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449A0" w14:textId="63DED885" w:rsidR="009310A5" w:rsidRPr="009310A5" w:rsidRDefault="002A2B40" w:rsidP="009F4B2C">
      <w:pPr>
        <w:pStyle w:val="Heading1"/>
        <w:spacing w:before="120" w:after="240"/>
        <w:jc w:val="center"/>
        <w:rPr>
          <w:rFonts w:ascii="Arial" w:hAnsi="Arial" w:cs="Arial"/>
          <w:b/>
          <w:bCs/>
          <w:sz w:val="36"/>
          <w:szCs w:val="36"/>
        </w:rPr>
      </w:pPr>
      <w:proofErr w:type="spellStart"/>
      <w:r w:rsidRPr="009310A5">
        <w:rPr>
          <w:rFonts w:ascii="Arial" w:hAnsi="Arial" w:cs="Arial"/>
          <w:b/>
          <w:bCs/>
          <w:sz w:val="36"/>
          <w:szCs w:val="36"/>
        </w:rPr>
        <w:t>Spedan</w:t>
      </w:r>
      <w:r w:rsidR="00C24D69">
        <w:rPr>
          <w:rFonts w:ascii="Arial" w:hAnsi="Arial" w:cs="Arial"/>
          <w:b/>
          <w:bCs/>
          <w:sz w:val="36"/>
          <w:szCs w:val="36"/>
        </w:rPr>
        <w:t>’s</w:t>
      </w:r>
      <w:proofErr w:type="spellEnd"/>
      <w:r w:rsidRPr="009310A5">
        <w:rPr>
          <w:rFonts w:ascii="Arial" w:hAnsi="Arial" w:cs="Arial"/>
          <w:b/>
          <w:bCs/>
          <w:sz w:val="36"/>
          <w:szCs w:val="36"/>
        </w:rPr>
        <w:t xml:space="preserve"> </w:t>
      </w:r>
      <w:r w:rsidR="00EA4BF8">
        <w:rPr>
          <w:rFonts w:ascii="Arial" w:hAnsi="Arial" w:cs="Arial"/>
          <w:b/>
          <w:bCs/>
          <w:sz w:val="36"/>
          <w:szCs w:val="36"/>
        </w:rPr>
        <w:t xml:space="preserve">Natural </w:t>
      </w:r>
      <w:r w:rsidR="00C24D69">
        <w:rPr>
          <w:rFonts w:ascii="Arial" w:hAnsi="Arial" w:cs="Arial"/>
          <w:b/>
          <w:bCs/>
          <w:sz w:val="36"/>
          <w:szCs w:val="36"/>
        </w:rPr>
        <w:t>T</w:t>
      </w:r>
      <w:r w:rsidRPr="009310A5">
        <w:rPr>
          <w:rFonts w:ascii="Arial" w:hAnsi="Arial" w:cs="Arial"/>
          <w:b/>
          <w:bCs/>
          <w:sz w:val="36"/>
          <w:szCs w:val="36"/>
        </w:rPr>
        <w:t>rust</w:t>
      </w:r>
    </w:p>
    <w:p w14:paraId="33559E03" w14:textId="2976DC7E" w:rsidR="002A2B40" w:rsidRPr="00EA4BF8" w:rsidRDefault="00EA4BF8" w:rsidP="009F4B2C">
      <w:pPr>
        <w:pStyle w:val="Heading1"/>
        <w:spacing w:before="120" w:after="240"/>
        <w:jc w:val="center"/>
        <w:rPr>
          <w:rFonts w:ascii="Arial" w:hAnsi="Arial" w:cs="Arial"/>
          <w:b/>
          <w:bCs/>
          <w:sz w:val="24"/>
          <w:szCs w:val="24"/>
        </w:rPr>
      </w:pPr>
      <w:r>
        <w:rPr>
          <w:rFonts w:ascii="Arial" w:hAnsi="Arial" w:cs="Arial"/>
          <w:b/>
          <w:bCs/>
          <w:sz w:val="24"/>
          <w:szCs w:val="24"/>
        </w:rPr>
        <w:t>(</w:t>
      </w:r>
      <w:r w:rsidR="00F72883">
        <w:rPr>
          <w:rFonts w:ascii="Arial" w:hAnsi="Arial" w:cs="Arial"/>
          <w:b/>
          <w:bCs/>
          <w:sz w:val="24"/>
          <w:szCs w:val="24"/>
        </w:rPr>
        <w:t xml:space="preserve">The </w:t>
      </w:r>
      <w:r w:rsidRPr="00EA4BF8">
        <w:rPr>
          <w:rFonts w:ascii="Arial" w:hAnsi="Arial" w:cs="Arial"/>
          <w:b/>
          <w:bCs/>
          <w:sz w:val="24"/>
          <w:szCs w:val="24"/>
        </w:rPr>
        <w:t xml:space="preserve">John Lewis Trust </w:t>
      </w:r>
      <w:r w:rsidR="00C24D69">
        <w:rPr>
          <w:rFonts w:ascii="Arial" w:hAnsi="Arial" w:cs="Arial"/>
          <w:b/>
          <w:bCs/>
          <w:sz w:val="24"/>
          <w:szCs w:val="24"/>
        </w:rPr>
        <w:t>F</w:t>
      </w:r>
      <w:r w:rsidRPr="00EA4BF8">
        <w:rPr>
          <w:rFonts w:ascii="Arial" w:hAnsi="Arial" w:cs="Arial"/>
          <w:b/>
          <w:bCs/>
          <w:sz w:val="24"/>
          <w:szCs w:val="24"/>
        </w:rPr>
        <w:t>or</w:t>
      </w:r>
      <w:r w:rsidR="00F72883">
        <w:rPr>
          <w:rFonts w:ascii="Arial" w:hAnsi="Arial" w:cs="Arial"/>
          <w:b/>
          <w:bCs/>
          <w:sz w:val="24"/>
          <w:szCs w:val="24"/>
        </w:rPr>
        <w:t xml:space="preserve"> </w:t>
      </w:r>
      <w:r w:rsidR="00C24D69">
        <w:rPr>
          <w:rFonts w:ascii="Arial" w:hAnsi="Arial" w:cs="Arial"/>
          <w:b/>
          <w:bCs/>
          <w:sz w:val="24"/>
          <w:szCs w:val="24"/>
        </w:rPr>
        <w:t>T</w:t>
      </w:r>
      <w:r w:rsidR="009310A5" w:rsidRPr="00EA4BF8">
        <w:rPr>
          <w:rFonts w:ascii="Arial" w:hAnsi="Arial" w:cs="Arial"/>
          <w:b/>
          <w:bCs/>
          <w:sz w:val="24"/>
          <w:szCs w:val="24"/>
        </w:rPr>
        <w:t xml:space="preserve">he </w:t>
      </w:r>
      <w:r w:rsidR="002A2B40" w:rsidRPr="00EA4BF8">
        <w:rPr>
          <w:rFonts w:ascii="Arial" w:hAnsi="Arial" w:cs="Arial"/>
          <w:b/>
          <w:bCs/>
          <w:sz w:val="24"/>
          <w:szCs w:val="24"/>
        </w:rPr>
        <w:t xml:space="preserve">Advancement </w:t>
      </w:r>
      <w:r w:rsidR="00C24D69">
        <w:rPr>
          <w:rFonts w:ascii="Arial" w:hAnsi="Arial" w:cs="Arial"/>
          <w:b/>
          <w:bCs/>
          <w:sz w:val="24"/>
          <w:szCs w:val="24"/>
        </w:rPr>
        <w:t>O</w:t>
      </w:r>
      <w:r w:rsidR="002A2B40" w:rsidRPr="00EA4BF8">
        <w:rPr>
          <w:rFonts w:ascii="Arial" w:hAnsi="Arial" w:cs="Arial"/>
          <w:b/>
          <w:bCs/>
          <w:sz w:val="24"/>
          <w:szCs w:val="24"/>
        </w:rPr>
        <w:t xml:space="preserve">f </w:t>
      </w:r>
      <w:r w:rsidR="00C24D69">
        <w:rPr>
          <w:rFonts w:ascii="Arial" w:hAnsi="Arial" w:cs="Arial"/>
          <w:b/>
          <w:bCs/>
          <w:sz w:val="24"/>
          <w:szCs w:val="24"/>
        </w:rPr>
        <w:t>T</w:t>
      </w:r>
      <w:r w:rsidRPr="00EA4BF8">
        <w:rPr>
          <w:rFonts w:ascii="Arial" w:hAnsi="Arial" w:cs="Arial"/>
          <w:b/>
          <w:bCs/>
          <w:sz w:val="24"/>
          <w:szCs w:val="24"/>
        </w:rPr>
        <w:t xml:space="preserve">he </w:t>
      </w:r>
      <w:r w:rsidR="002A2B40" w:rsidRPr="00EA4BF8">
        <w:rPr>
          <w:rFonts w:ascii="Arial" w:hAnsi="Arial" w:cs="Arial"/>
          <w:b/>
          <w:bCs/>
          <w:sz w:val="24"/>
          <w:szCs w:val="24"/>
        </w:rPr>
        <w:t>Natural Sciences</w:t>
      </w:r>
      <w:r>
        <w:rPr>
          <w:rFonts w:ascii="Arial" w:hAnsi="Arial" w:cs="Arial"/>
          <w:b/>
          <w:bCs/>
          <w:sz w:val="24"/>
          <w:szCs w:val="24"/>
        </w:rPr>
        <w:t>)</w:t>
      </w:r>
    </w:p>
    <w:p w14:paraId="04C3E598" w14:textId="4FF58465" w:rsidR="009310A5" w:rsidRDefault="003B365D" w:rsidP="002B50AB">
      <w:pPr>
        <w:pStyle w:val="Heading1"/>
        <w:spacing w:before="120" w:after="240"/>
        <w:jc w:val="center"/>
        <w:rPr>
          <w:rFonts w:ascii="Arial" w:hAnsi="Arial" w:cs="Arial"/>
          <w:b/>
          <w:bCs/>
          <w:sz w:val="36"/>
          <w:szCs w:val="36"/>
        </w:rPr>
      </w:pPr>
      <w:r>
        <w:rPr>
          <w:rFonts w:ascii="Arial" w:hAnsi="Arial" w:cs="Arial"/>
          <w:b/>
          <w:bCs/>
          <w:sz w:val="36"/>
          <w:szCs w:val="36"/>
        </w:rPr>
        <w:t>Chair</w:t>
      </w:r>
      <w:r w:rsidR="00D2479B">
        <w:rPr>
          <w:rFonts w:ascii="Arial" w:hAnsi="Arial" w:cs="Arial"/>
          <w:b/>
          <w:bCs/>
          <w:sz w:val="36"/>
          <w:szCs w:val="36"/>
        </w:rPr>
        <w:t>’</w:t>
      </w:r>
      <w:r>
        <w:rPr>
          <w:rFonts w:ascii="Arial" w:hAnsi="Arial" w:cs="Arial"/>
          <w:b/>
          <w:bCs/>
          <w:sz w:val="36"/>
          <w:szCs w:val="36"/>
        </w:rPr>
        <w:t>s</w:t>
      </w:r>
      <w:r w:rsidR="002A2B40" w:rsidRPr="009310A5">
        <w:rPr>
          <w:rFonts w:ascii="Arial" w:hAnsi="Arial" w:cs="Arial"/>
          <w:b/>
          <w:bCs/>
          <w:sz w:val="36"/>
          <w:szCs w:val="36"/>
        </w:rPr>
        <w:t xml:space="preserve"> Report 20</w:t>
      </w:r>
      <w:r w:rsidR="002B50AB">
        <w:rPr>
          <w:rFonts w:ascii="Arial" w:hAnsi="Arial" w:cs="Arial"/>
          <w:b/>
          <w:bCs/>
          <w:sz w:val="36"/>
          <w:szCs w:val="36"/>
        </w:rPr>
        <w:t>2</w:t>
      </w:r>
      <w:r w:rsidR="006D0C12">
        <w:rPr>
          <w:rFonts w:ascii="Arial" w:hAnsi="Arial" w:cs="Arial"/>
          <w:b/>
          <w:bCs/>
          <w:sz w:val="36"/>
          <w:szCs w:val="36"/>
        </w:rPr>
        <w:t>5</w:t>
      </w:r>
    </w:p>
    <w:p w14:paraId="0AFEEE03" w14:textId="77777777" w:rsidR="00BE7E56" w:rsidRDefault="00BE7E56" w:rsidP="00BE7E56"/>
    <w:p w14:paraId="4C7D7792" w14:textId="36677815" w:rsidR="00BE7E56" w:rsidRDefault="00BE7E56" w:rsidP="00BE7E56">
      <w:r>
        <w:rPr>
          <w:noProof/>
        </w:rPr>
        <w:drawing>
          <wp:inline distT="0" distB="0" distL="0" distR="0" wp14:anchorId="03D37831" wp14:editId="77FBCA09">
            <wp:extent cx="1711744" cy="1139780"/>
            <wp:effectExtent l="0" t="0" r="3175" b="3810"/>
            <wp:docPr id="1" name="Picture 1" descr="Chalk Milkwort stock photo - Mind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lk Milkwort stock photo - Minden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2618" cy="1147021"/>
                    </a:xfrm>
                    <a:prstGeom prst="rect">
                      <a:avLst/>
                    </a:prstGeom>
                    <a:noFill/>
                    <a:ln>
                      <a:noFill/>
                    </a:ln>
                  </pic:spPr>
                </pic:pic>
              </a:graphicData>
            </a:graphic>
          </wp:inline>
        </w:drawing>
      </w:r>
      <w:r w:rsidRPr="00BE7E56">
        <w:rPr>
          <w:noProof/>
        </w:rPr>
        <w:t xml:space="preserve"> </w:t>
      </w:r>
      <w:r>
        <w:rPr>
          <w:noProof/>
        </w:rPr>
        <w:drawing>
          <wp:inline distT="0" distB="0" distL="0" distR="0" wp14:anchorId="1297B68F" wp14:editId="6055667E">
            <wp:extent cx="1416050" cy="1152033"/>
            <wp:effectExtent l="0" t="0" r="0" b="0"/>
            <wp:docPr id="2" name="Picture 1" descr="How to Grow and Care for Clustered bell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Grow and Care for Clustered bellflow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0152" cy="1163505"/>
                    </a:xfrm>
                    <a:prstGeom prst="rect">
                      <a:avLst/>
                    </a:prstGeom>
                    <a:noFill/>
                    <a:ln>
                      <a:noFill/>
                    </a:ln>
                  </pic:spPr>
                </pic:pic>
              </a:graphicData>
            </a:graphic>
          </wp:inline>
        </w:drawing>
      </w:r>
      <w:r w:rsidR="00245D00" w:rsidRPr="00245D00">
        <w:rPr>
          <w:noProof/>
        </w:rPr>
        <w:t xml:space="preserve"> </w:t>
      </w:r>
      <w:r w:rsidR="00245D00">
        <w:rPr>
          <w:noProof/>
        </w:rPr>
        <w:drawing>
          <wp:inline distT="0" distB="0" distL="0" distR="0" wp14:anchorId="315CC669" wp14:editId="5426D387">
            <wp:extent cx="1094704" cy="1158875"/>
            <wp:effectExtent l="0" t="0" r="0" b="3175"/>
            <wp:docPr id="4" name="Picture 3" descr="Knapweed Broomrape | Nature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napweed Broomrape | NatureSp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9369" cy="1184986"/>
                    </a:xfrm>
                    <a:prstGeom prst="rect">
                      <a:avLst/>
                    </a:prstGeom>
                    <a:noFill/>
                    <a:ln>
                      <a:noFill/>
                    </a:ln>
                  </pic:spPr>
                </pic:pic>
              </a:graphicData>
            </a:graphic>
          </wp:inline>
        </w:drawing>
      </w:r>
      <w:r w:rsidR="00245D00" w:rsidRPr="00245D00">
        <w:rPr>
          <w:noProof/>
        </w:rPr>
        <w:t xml:space="preserve"> </w:t>
      </w:r>
      <w:r w:rsidR="00245D00">
        <w:rPr>
          <w:noProof/>
        </w:rPr>
        <w:drawing>
          <wp:inline distT="0" distB="0" distL="0" distR="0" wp14:anchorId="0E363DE7" wp14:editId="49CCE2D5">
            <wp:extent cx="991235" cy="1152004"/>
            <wp:effectExtent l="0" t="0" r="0" b="0"/>
            <wp:docPr id="5" name="Picture 4" descr="Anacamptis pyramidalis|pyramidal orchid/RHS Gard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acamptis pyramidalis|pyramidal orchid/RHS Garden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6926" cy="1170240"/>
                    </a:xfrm>
                    <a:prstGeom prst="rect">
                      <a:avLst/>
                    </a:prstGeom>
                    <a:noFill/>
                    <a:ln>
                      <a:noFill/>
                    </a:ln>
                  </pic:spPr>
                </pic:pic>
              </a:graphicData>
            </a:graphic>
          </wp:inline>
        </w:drawing>
      </w:r>
    </w:p>
    <w:p w14:paraId="18BF73A7" w14:textId="77777777" w:rsidR="00BE7E56" w:rsidRPr="00BE7E56" w:rsidRDefault="00BE7E56" w:rsidP="00BE7E56"/>
    <w:p w14:paraId="5F8B9614" w14:textId="48F578E7" w:rsidR="009061EE" w:rsidRPr="007416C0" w:rsidRDefault="009061EE" w:rsidP="002F3166">
      <w:pPr>
        <w:spacing w:before="120" w:after="240" w:line="240" w:lineRule="auto"/>
        <w:jc w:val="both"/>
        <w:rPr>
          <w:rFonts w:ascii="Times New Roman" w:hAnsi="Times New Roman" w:cs="Times New Roman"/>
          <w:b/>
          <w:bCs/>
          <w:sz w:val="24"/>
          <w:szCs w:val="24"/>
        </w:rPr>
      </w:pPr>
      <w:r w:rsidRPr="007416C0">
        <w:rPr>
          <w:rFonts w:ascii="Times New Roman" w:hAnsi="Times New Roman" w:cs="Times New Roman"/>
          <w:b/>
          <w:bCs/>
          <w:sz w:val="24"/>
          <w:szCs w:val="24"/>
        </w:rPr>
        <w:t xml:space="preserve">Wider overview </w:t>
      </w:r>
    </w:p>
    <w:p w14:paraId="7B2329E1" w14:textId="3E2D262C" w:rsidR="00B50482" w:rsidRDefault="00F72883" w:rsidP="00F72883">
      <w:pPr>
        <w:spacing w:before="12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It’s an increasing pleasure to write these </w:t>
      </w:r>
      <w:r w:rsidR="0083052F">
        <w:rPr>
          <w:rFonts w:ascii="Times New Roman" w:hAnsi="Times New Roman" w:cs="Times New Roman"/>
          <w:sz w:val="24"/>
          <w:szCs w:val="24"/>
        </w:rPr>
        <w:t xml:space="preserve">end of year </w:t>
      </w:r>
      <w:r>
        <w:rPr>
          <w:rFonts w:ascii="Times New Roman" w:hAnsi="Times New Roman" w:cs="Times New Roman"/>
          <w:sz w:val="24"/>
          <w:szCs w:val="24"/>
        </w:rPr>
        <w:t xml:space="preserve">reports as there is clear momentum in what the charity is doing. Maybe we will look back and think that we are only in the foot hills of greater things to come but for me the building blocks of a successful charity are getting stronger. </w:t>
      </w:r>
      <w:r w:rsidR="00B5717A">
        <w:rPr>
          <w:rFonts w:ascii="Times New Roman" w:hAnsi="Times New Roman" w:cs="Times New Roman"/>
          <w:sz w:val="24"/>
          <w:szCs w:val="24"/>
        </w:rPr>
        <w:t xml:space="preserve">I hope you feel the same. </w:t>
      </w:r>
      <w:r>
        <w:rPr>
          <w:rFonts w:ascii="Times New Roman" w:hAnsi="Times New Roman" w:cs="Times New Roman"/>
          <w:sz w:val="24"/>
          <w:szCs w:val="24"/>
        </w:rPr>
        <w:t>The covid years really did stop us in our tracks</w:t>
      </w:r>
      <w:r w:rsidR="00B50482">
        <w:rPr>
          <w:rFonts w:ascii="Times New Roman" w:hAnsi="Times New Roman" w:cs="Times New Roman"/>
          <w:sz w:val="24"/>
          <w:szCs w:val="24"/>
        </w:rPr>
        <w:t xml:space="preserve">. </w:t>
      </w:r>
      <w:r w:rsidR="00B5717A">
        <w:rPr>
          <w:rFonts w:ascii="Times New Roman" w:hAnsi="Times New Roman" w:cs="Times New Roman"/>
          <w:sz w:val="24"/>
          <w:szCs w:val="24"/>
        </w:rPr>
        <w:t>T</w:t>
      </w:r>
      <w:r w:rsidR="00E03555">
        <w:rPr>
          <w:rFonts w:ascii="Times New Roman" w:hAnsi="Times New Roman" w:cs="Times New Roman"/>
          <w:sz w:val="24"/>
          <w:szCs w:val="24"/>
        </w:rPr>
        <w:t xml:space="preserve">he reports of biodiversity decline keep coming </w:t>
      </w:r>
      <w:r w:rsidR="00B5717A">
        <w:rPr>
          <w:rFonts w:ascii="Times New Roman" w:hAnsi="Times New Roman" w:cs="Times New Roman"/>
          <w:sz w:val="24"/>
          <w:szCs w:val="24"/>
        </w:rPr>
        <w:t xml:space="preserve">thick and fast </w:t>
      </w:r>
      <w:r w:rsidR="00E03555">
        <w:rPr>
          <w:rFonts w:ascii="Times New Roman" w:hAnsi="Times New Roman" w:cs="Times New Roman"/>
          <w:sz w:val="24"/>
          <w:szCs w:val="24"/>
        </w:rPr>
        <w:t xml:space="preserve">which sadly makes our interest and dedication all the more important.  </w:t>
      </w:r>
    </w:p>
    <w:p w14:paraId="45EB1FA7" w14:textId="7A8F76C8" w:rsidR="007416C0" w:rsidRPr="007416C0" w:rsidRDefault="00B50482" w:rsidP="00F72883">
      <w:pPr>
        <w:spacing w:before="12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When </w:t>
      </w:r>
      <w:r w:rsidR="00E16000" w:rsidRPr="007416C0">
        <w:rPr>
          <w:rFonts w:ascii="Times New Roman" w:hAnsi="Times New Roman" w:cs="Times New Roman"/>
          <w:sz w:val="24"/>
          <w:szCs w:val="24"/>
        </w:rPr>
        <w:t xml:space="preserve">I am </w:t>
      </w:r>
      <w:r>
        <w:rPr>
          <w:rFonts w:ascii="Times New Roman" w:hAnsi="Times New Roman" w:cs="Times New Roman"/>
          <w:sz w:val="24"/>
          <w:szCs w:val="24"/>
        </w:rPr>
        <w:t>asked,</w:t>
      </w:r>
      <w:r w:rsidR="00E16000" w:rsidRPr="007416C0">
        <w:rPr>
          <w:rFonts w:ascii="Times New Roman" w:hAnsi="Times New Roman" w:cs="Times New Roman"/>
          <w:sz w:val="24"/>
          <w:szCs w:val="24"/>
        </w:rPr>
        <w:t xml:space="preserve"> </w:t>
      </w:r>
      <w:r w:rsidR="00F72883">
        <w:rPr>
          <w:rFonts w:ascii="Times New Roman" w:hAnsi="Times New Roman" w:cs="Times New Roman"/>
          <w:sz w:val="24"/>
          <w:szCs w:val="24"/>
        </w:rPr>
        <w:t>“</w:t>
      </w:r>
      <w:r w:rsidR="00E16000" w:rsidRPr="007416C0">
        <w:rPr>
          <w:rFonts w:ascii="Times New Roman" w:hAnsi="Times New Roman" w:cs="Times New Roman"/>
          <w:sz w:val="24"/>
          <w:szCs w:val="24"/>
        </w:rPr>
        <w:t xml:space="preserve">what </w:t>
      </w:r>
      <w:r w:rsidR="00490B81">
        <w:rPr>
          <w:rFonts w:ascii="Times New Roman" w:hAnsi="Times New Roman" w:cs="Times New Roman"/>
          <w:sz w:val="24"/>
          <w:szCs w:val="24"/>
        </w:rPr>
        <w:t xml:space="preserve">does </w:t>
      </w:r>
      <w:r w:rsidR="00E16000" w:rsidRPr="007416C0">
        <w:rPr>
          <w:rFonts w:ascii="Times New Roman" w:hAnsi="Times New Roman" w:cs="Times New Roman"/>
          <w:sz w:val="24"/>
          <w:szCs w:val="24"/>
        </w:rPr>
        <w:t xml:space="preserve">success look like for </w:t>
      </w:r>
      <w:r w:rsidR="00F72883">
        <w:rPr>
          <w:rFonts w:ascii="Times New Roman" w:hAnsi="Times New Roman" w:cs="Times New Roman"/>
          <w:sz w:val="24"/>
          <w:szCs w:val="24"/>
        </w:rPr>
        <w:t xml:space="preserve">our </w:t>
      </w:r>
      <w:r w:rsidR="00E16000" w:rsidRPr="007416C0">
        <w:rPr>
          <w:rFonts w:ascii="Times New Roman" w:hAnsi="Times New Roman" w:cs="Times New Roman"/>
          <w:sz w:val="24"/>
          <w:szCs w:val="24"/>
        </w:rPr>
        <w:t>charity</w:t>
      </w:r>
      <w:r w:rsidR="00490B81">
        <w:rPr>
          <w:rFonts w:ascii="Times New Roman" w:hAnsi="Times New Roman" w:cs="Times New Roman"/>
          <w:sz w:val="24"/>
          <w:szCs w:val="24"/>
        </w:rPr>
        <w:t>?</w:t>
      </w:r>
      <w:r w:rsidR="00F72883">
        <w:rPr>
          <w:rFonts w:ascii="Times New Roman" w:hAnsi="Times New Roman" w:cs="Times New Roman"/>
          <w:sz w:val="24"/>
          <w:szCs w:val="24"/>
        </w:rPr>
        <w:t>”</w:t>
      </w:r>
      <w:r w:rsidR="00E16000" w:rsidRPr="007416C0">
        <w:rPr>
          <w:rFonts w:ascii="Times New Roman" w:hAnsi="Times New Roman" w:cs="Times New Roman"/>
          <w:sz w:val="24"/>
          <w:szCs w:val="24"/>
        </w:rPr>
        <w:t xml:space="preserve"> My answer is quite simple</w:t>
      </w:r>
      <w:r w:rsidR="00490B81">
        <w:rPr>
          <w:rFonts w:ascii="Times New Roman" w:hAnsi="Times New Roman" w:cs="Times New Roman"/>
          <w:sz w:val="24"/>
          <w:szCs w:val="24"/>
        </w:rPr>
        <w:t>.</w:t>
      </w:r>
      <w:r w:rsidR="00E16000" w:rsidRPr="007416C0">
        <w:rPr>
          <w:rFonts w:ascii="Times New Roman" w:hAnsi="Times New Roman" w:cs="Times New Roman"/>
          <w:sz w:val="24"/>
          <w:szCs w:val="24"/>
        </w:rPr>
        <w:t xml:space="preserve"> </w:t>
      </w:r>
      <w:r w:rsidR="00490B81">
        <w:rPr>
          <w:rFonts w:ascii="Times New Roman" w:hAnsi="Times New Roman" w:cs="Times New Roman"/>
          <w:sz w:val="24"/>
          <w:szCs w:val="24"/>
        </w:rPr>
        <w:t xml:space="preserve">It is </w:t>
      </w:r>
      <w:r w:rsidR="00E16000" w:rsidRPr="007416C0">
        <w:rPr>
          <w:rFonts w:ascii="Times New Roman" w:hAnsi="Times New Roman" w:cs="Times New Roman"/>
          <w:sz w:val="24"/>
          <w:szCs w:val="24"/>
        </w:rPr>
        <w:t xml:space="preserve">fulfilling the objects of the deed which are </w:t>
      </w:r>
      <w:r w:rsidR="007416C0" w:rsidRPr="007416C0">
        <w:rPr>
          <w:rFonts w:ascii="Times New Roman" w:hAnsi="Times New Roman" w:cs="Times New Roman"/>
          <w:sz w:val="24"/>
          <w:szCs w:val="24"/>
        </w:rPr>
        <w:t>….</w:t>
      </w:r>
      <w:r w:rsidR="00F72883">
        <w:rPr>
          <w:rFonts w:ascii="Times New Roman" w:hAnsi="Times New Roman" w:cs="Times New Roman"/>
          <w:sz w:val="24"/>
          <w:szCs w:val="24"/>
        </w:rPr>
        <w:t>.</w:t>
      </w:r>
      <w:r w:rsidR="007416C0" w:rsidRPr="007416C0">
        <w:rPr>
          <w:rFonts w:ascii="Times New Roman" w:hAnsi="Times New Roman" w:cs="Times New Roman"/>
          <w:sz w:val="24"/>
          <w:szCs w:val="24"/>
        </w:rPr>
        <w:t xml:space="preserve"> </w:t>
      </w:r>
      <w:r w:rsidR="00F72883">
        <w:rPr>
          <w:rFonts w:ascii="Times New Roman" w:hAnsi="Times New Roman" w:cs="Times New Roman"/>
          <w:sz w:val="24"/>
          <w:szCs w:val="24"/>
        </w:rPr>
        <w:t>“</w:t>
      </w:r>
      <w:r w:rsidR="007416C0" w:rsidRPr="007416C0">
        <w:rPr>
          <w:rFonts w:ascii="Times New Roman" w:hAnsi="Times New Roman" w:cs="Times New Roman"/>
          <w:sz w:val="24"/>
          <w:szCs w:val="24"/>
        </w:rPr>
        <w:t>advancing the cause of education in</w:t>
      </w:r>
      <w:r w:rsidR="00490B81">
        <w:rPr>
          <w:rFonts w:ascii="Times New Roman" w:hAnsi="Times New Roman" w:cs="Times New Roman"/>
          <w:sz w:val="24"/>
          <w:szCs w:val="24"/>
        </w:rPr>
        <w:t>,</w:t>
      </w:r>
      <w:r w:rsidR="007416C0" w:rsidRPr="007416C0">
        <w:rPr>
          <w:rFonts w:ascii="Times New Roman" w:hAnsi="Times New Roman" w:cs="Times New Roman"/>
          <w:sz w:val="24"/>
          <w:szCs w:val="24"/>
        </w:rPr>
        <w:t xml:space="preserve"> and of promoting research into</w:t>
      </w:r>
      <w:r w:rsidR="00490B81">
        <w:rPr>
          <w:rFonts w:ascii="Times New Roman" w:hAnsi="Times New Roman" w:cs="Times New Roman"/>
          <w:sz w:val="24"/>
          <w:szCs w:val="24"/>
        </w:rPr>
        <w:t>,</w:t>
      </w:r>
      <w:r w:rsidR="007416C0" w:rsidRPr="007416C0">
        <w:rPr>
          <w:rFonts w:ascii="Times New Roman" w:hAnsi="Times New Roman" w:cs="Times New Roman"/>
          <w:sz w:val="24"/>
          <w:szCs w:val="24"/>
        </w:rPr>
        <w:t xml:space="preserve"> and the study and knowledge of the natural sciences</w:t>
      </w:r>
      <w:r w:rsidR="007416C0">
        <w:rPr>
          <w:rFonts w:ascii="Times New Roman" w:hAnsi="Times New Roman" w:cs="Times New Roman"/>
          <w:sz w:val="24"/>
          <w:szCs w:val="24"/>
        </w:rPr>
        <w:t>”</w:t>
      </w:r>
      <w:r w:rsidR="007416C0" w:rsidRPr="007416C0">
        <w:rPr>
          <w:rFonts w:ascii="Times New Roman" w:hAnsi="Times New Roman" w:cs="Times New Roman"/>
          <w:sz w:val="24"/>
          <w:szCs w:val="24"/>
        </w:rPr>
        <w:t>…</w:t>
      </w:r>
      <w:r w:rsidR="007416C0">
        <w:rPr>
          <w:rFonts w:ascii="Times New Roman" w:hAnsi="Times New Roman" w:cs="Times New Roman"/>
          <w:sz w:val="24"/>
          <w:szCs w:val="24"/>
        </w:rPr>
        <w:t xml:space="preserve">. This </w:t>
      </w:r>
      <w:r w:rsidR="00B5717A">
        <w:rPr>
          <w:rFonts w:ascii="Times New Roman" w:hAnsi="Times New Roman" w:cs="Times New Roman"/>
          <w:sz w:val="24"/>
          <w:szCs w:val="24"/>
        </w:rPr>
        <w:t xml:space="preserve">takes the shape of </w:t>
      </w:r>
      <w:r w:rsidR="007416C0">
        <w:rPr>
          <w:rFonts w:ascii="Times New Roman" w:hAnsi="Times New Roman" w:cs="Times New Roman"/>
          <w:sz w:val="24"/>
          <w:szCs w:val="24"/>
        </w:rPr>
        <w:t xml:space="preserve">direct involvement in or support of species monitoring and habitat management. We also reach out to the local community by open days and our annual lecture evening. We are fortunate that the current agricultural thinking on the estate is almost entirely in harmony with biodiversity enhancement even to the point of having </w:t>
      </w:r>
      <w:r w:rsidR="009951D0">
        <w:rPr>
          <w:rFonts w:ascii="Times New Roman" w:hAnsi="Times New Roman" w:cs="Times New Roman"/>
          <w:sz w:val="24"/>
          <w:szCs w:val="24"/>
        </w:rPr>
        <w:t>a dedicated partner for Estate biodiversity</w:t>
      </w:r>
      <w:r w:rsidR="00B5717A">
        <w:rPr>
          <w:rFonts w:ascii="Times New Roman" w:hAnsi="Times New Roman" w:cs="Times New Roman"/>
          <w:sz w:val="24"/>
          <w:szCs w:val="24"/>
        </w:rPr>
        <w:t xml:space="preserve"> who is now an integral part of the Trust. </w:t>
      </w:r>
      <w:r w:rsidR="00E03555">
        <w:rPr>
          <w:rFonts w:ascii="Times New Roman" w:hAnsi="Times New Roman" w:cs="Times New Roman"/>
          <w:sz w:val="24"/>
          <w:szCs w:val="24"/>
        </w:rPr>
        <w:t>The new buzz word is regenerative agriculture in which Waitrose is clearly taking a lead. This is most welcome</w:t>
      </w:r>
      <w:r w:rsidR="00581DF8">
        <w:rPr>
          <w:rFonts w:ascii="Times New Roman" w:hAnsi="Times New Roman" w:cs="Times New Roman"/>
          <w:sz w:val="24"/>
          <w:szCs w:val="24"/>
        </w:rPr>
        <w:t>.</w:t>
      </w:r>
      <w:r w:rsidR="00E03555">
        <w:rPr>
          <w:rFonts w:ascii="Times New Roman" w:hAnsi="Times New Roman" w:cs="Times New Roman"/>
          <w:sz w:val="24"/>
          <w:szCs w:val="24"/>
        </w:rPr>
        <w:t xml:space="preserve">  </w:t>
      </w:r>
      <w:r w:rsidR="007416C0">
        <w:rPr>
          <w:rFonts w:ascii="Times New Roman" w:hAnsi="Times New Roman" w:cs="Times New Roman"/>
          <w:sz w:val="24"/>
          <w:szCs w:val="24"/>
        </w:rPr>
        <w:t xml:space="preserve">            </w:t>
      </w:r>
    </w:p>
    <w:p w14:paraId="362899D5" w14:textId="746EA101" w:rsidR="009951D0" w:rsidRPr="009951D0" w:rsidRDefault="009951D0" w:rsidP="007416C0">
      <w:pPr>
        <w:spacing w:before="120" w:after="240" w:line="240" w:lineRule="auto"/>
        <w:jc w:val="both"/>
        <w:rPr>
          <w:rFonts w:ascii="Times New Roman" w:hAnsi="Times New Roman" w:cs="Times New Roman"/>
          <w:b/>
          <w:bCs/>
          <w:sz w:val="24"/>
          <w:szCs w:val="24"/>
        </w:rPr>
      </w:pPr>
      <w:r w:rsidRPr="009951D0">
        <w:rPr>
          <w:rFonts w:ascii="Times New Roman" w:hAnsi="Times New Roman" w:cs="Times New Roman"/>
          <w:b/>
          <w:bCs/>
          <w:sz w:val="24"/>
          <w:szCs w:val="24"/>
        </w:rPr>
        <w:t xml:space="preserve">People </w:t>
      </w:r>
    </w:p>
    <w:p w14:paraId="23D854BE" w14:textId="14B07E3A" w:rsidR="009951D0" w:rsidRPr="00490B81" w:rsidRDefault="009951D0" w:rsidP="007416C0">
      <w:pPr>
        <w:spacing w:before="12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has been a definite surge in participation and skills led by Kath Hernon as Estate biodiversity office, Mike Meade Briggs enthusiasm for soils and bonfires and Kaylee and Rob Parks who are skilled monitors and have made an immediate </w:t>
      </w:r>
      <w:r w:rsidR="00BE7E56">
        <w:rPr>
          <w:rFonts w:ascii="Times New Roman" w:hAnsi="Times New Roman" w:cs="Times New Roman"/>
          <w:sz w:val="24"/>
          <w:szCs w:val="24"/>
        </w:rPr>
        <w:t xml:space="preserve">impact as well as </w:t>
      </w:r>
      <w:r>
        <w:rPr>
          <w:rFonts w:ascii="Times New Roman" w:hAnsi="Times New Roman" w:cs="Times New Roman"/>
          <w:sz w:val="24"/>
          <w:szCs w:val="24"/>
        </w:rPr>
        <w:t>lower</w:t>
      </w:r>
      <w:r w:rsidR="00BE7E56">
        <w:rPr>
          <w:rFonts w:ascii="Times New Roman" w:hAnsi="Times New Roman" w:cs="Times New Roman"/>
          <w:sz w:val="24"/>
          <w:szCs w:val="24"/>
        </w:rPr>
        <w:t xml:space="preserve">ing </w:t>
      </w:r>
      <w:r>
        <w:rPr>
          <w:rFonts w:ascii="Times New Roman" w:hAnsi="Times New Roman" w:cs="Times New Roman"/>
          <w:sz w:val="24"/>
          <w:szCs w:val="24"/>
        </w:rPr>
        <w:t>our age profile</w:t>
      </w:r>
      <w:r w:rsidR="006C436E">
        <w:rPr>
          <w:rFonts w:ascii="Times New Roman" w:hAnsi="Times New Roman" w:cs="Times New Roman"/>
          <w:sz w:val="24"/>
          <w:szCs w:val="24"/>
        </w:rPr>
        <w:t>. Mike Westby continues to excel in organising, IT and a number of things not all of us see, but I do</w:t>
      </w:r>
      <w:r w:rsidR="00E866C9">
        <w:rPr>
          <w:rFonts w:ascii="Times New Roman" w:hAnsi="Times New Roman" w:cs="Times New Roman"/>
          <w:sz w:val="24"/>
          <w:szCs w:val="24"/>
        </w:rPr>
        <w:t xml:space="preserve"> so </w:t>
      </w:r>
      <w:r w:rsidR="006C436E">
        <w:rPr>
          <w:rFonts w:ascii="Times New Roman" w:hAnsi="Times New Roman" w:cs="Times New Roman"/>
          <w:sz w:val="24"/>
          <w:szCs w:val="24"/>
        </w:rPr>
        <w:t>Thank you</w:t>
      </w:r>
      <w:r w:rsidR="00E866C9">
        <w:rPr>
          <w:rFonts w:ascii="Times New Roman" w:hAnsi="Times New Roman" w:cs="Times New Roman"/>
          <w:sz w:val="24"/>
          <w:szCs w:val="24"/>
        </w:rPr>
        <w:t xml:space="preserve"> to all</w:t>
      </w:r>
      <w:r w:rsidR="006C436E">
        <w:rPr>
          <w:rFonts w:ascii="Times New Roman" w:hAnsi="Times New Roman" w:cs="Times New Roman"/>
          <w:sz w:val="24"/>
          <w:szCs w:val="24"/>
        </w:rPr>
        <w:t xml:space="preserve">.                 </w:t>
      </w:r>
    </w:p>
    <w:p w14:paraId="3936DF1E" w14:textId="419C412F" w:rsidR="003B69B5" w:rsidRPr="009951D0" w:rsidRDefault="00E85F37" w:rsidP="003B69B5">
      <w:pPr>
        <w:shd w:val="clear" w:color="auto" w:fill="FFFFFF"/>
        <w:spacing w:after="0" w:line="240" w:lineRule="auto"/>
        <w:rPr>
          <w:rFonts w:ascii="Times New Roman" w:eastAsia="Times New Roman" w:hAnsi="Times New Roman" w:cs="Times New Roman"/>
          <w:sz w:val="24"/>
          <w:szCs w:val="24"/>
          <w:lang w:val="en-US"/>
        </w:rPr>
      </w:pPr>
      <w:r w:rsidRPr="003B69B5">
        <w:rPr>
          <w:rFonts w:ascii="Times New Roman" w:hAnsi="Times New Roman" w:cs="Times New Roman"/>
          <w:b/>
          <w:bCs/>
          <w:sz w:val="24"/>
          <w:szCs w:val="24"/>
        </w:rPr>
        <w:t xml:space="preserve">Juniper bank Scrape </w:t>
      </w:r>
      <w:r w:rsidR="00352E39" w:rsidRPr="003B69B5">
        <w:rPr>
          <w:rFonts w:ascii="Times New Roman" w:hAnsi="Times New Roman" w:cs="Times New Roman"/>
          <w:b/>
          <w:bCs/>
          <w:sz w:val="24"/>
          <w:szCs w:val="24"/>
        </w:rPr>
        <w:t xml:space="preserve">: </w:t>
      </w:r>
      <w:r w:rsidR="003B69B5" w:rsidRPr="003B69B5">
        <w:rPr>
          <w:rFonts w:ascii="Times New Roman" w:hAnsi="Times New Roman" w:cs="Times New Roman"/>
          <w:sz w:val="24"/>
          <w:szCs w:val="24"/>
        </w:rPr>
        <w:t xml:space="preserve">This was a big deal for the Trust. Led by Kath </w:t>
      </w:r>
      <w:r w:rsidR="003B69B5">
        <w:rPr>
          <w:rFonts w:ascii="Times New Roman" w:hAnsi="Times New Roman" w:cs="Times New Roman"/>
          <w:sz w:val="24"/>
          <w:szCs w:val="24"/>
        </w:rPr>
        <w:t>this has been a collaborative project with The Trust, The Estate and Plantlife to</w:t>
      </w:r>
      <w:r w:rsidR="003B69B5" w:rsidRPr="009951D0">
        <w:rPr>
          <w:rFonts w:ascii="Times New Roman" w:eastAsia="Times New Roman" w:hAnsi="Times New Roman" w:cs="Times New Roman"/>
          <w:sz w:val="24"/>
          <w:szCs w:val="24"/>
          <w:lang w:val="en-US"/>
        </w:rPr>
        <w:t xml:space="preserve"> boost natural regeneration of Juniper </w:t>
      </w:r>
      <w:r w:rsidR="003B69B5">
        <w:rPr>
          <w:rFonts w:ascii="Times New Roman" w:eastAsia="Times New Roman" w:hAnsi="Times New Roman" w:cs="Times New Roman"/>
          <w:sz w:val="24"/>
          <w:szCs w:val="24"/>
          <w:lang w:val="en-US"/>
        </w:rPr>
        <w:t xml:space="preserve">trees </w:t>
      </w:r>
      <w:r w:rsidR="003B69B5" w:rsidRPr="009951D0">
        <w:rPr>
          <w:rFonts w:ascii="Times New Roman" w:eastAsia="Times New Roman" w:hAnsi="Times New Roman" w:cs="Times New Roman"/>
          <w:sz w:val="24"/>
          <w:szCs w:val="24"/>
          <w:lang w:val="en-US"/>
        </w:rPr>
        <w:t>on the Juniper Bank reserve near the Leckford Golf Course. This project involved contractors creating a large chalk scrape in late August and in September</w:t>
      </w:r>
      <w:r w:rsidR="00490B81">
        <w:rPr>
          <w:rFonts w:ascii="Times New Roman" w:eastAsia="Times New Roman" w:hAnsi="Times New Roman" w:cs="Times New Roman"/>
          <w:sz w:val="24"/>
          <w:szCs w:val="24"/>
          <w:lang w:val="en-US"/>
        </w:rPr>
        <w:t xml:space="preserve">. </w:t>
      </w:r>
      <w:r w:rsidR="00490B81">
        <w:rPr>
          <w:rFonts w:ascii="Times New Roman" w:eastAsia="Times New Roman" w:hAnsi="Times New Roman" w:cs="Times New Roman"/>
          <w:sz w:val="24"/>
          <w:szCs w:val="24"/>
          <w:lang w:val="en-US"/>
        </w:rPr>
        <w:lastRenderedPageBreak/>
        <w:t>V</w:t>
      </w:r>
      <w:r w:rsidR="003B69B5" w:rsidRPr="009951D0">
        <w:rPr>
          <w:rFonts w:ascii="Times New Roman" w:eastAsia="Times New Roman" w:hAnsi="Times New Roman" w:cs="Times New Roman"/>
          <w:sz w:val="24"/>
          <w:szCs w:val="24"/>
          <w:lang w:val="en-US"/>
        </w:rPr>
        <w:t>olunteers harvested ripe Juniper berries for seed processing,</w:t>
      </w:r>
      <w:r w:rsidR="00490B81">
        <w:rPr>
          <w:rFonts w:ascii="Times New Roman" w:eastAsia="Times New Roman" w:hAnsi="Times New Roman" w:cs="Times New Roman"/>
          <w:sz w:val="24"/>
          <w:szCs w:val="24"/>
          <w:lang w:val="en-US"/>
        </w:rPr>
        <w:t xml:space="preserve"> and</w:t>
      </w:r>
      <w:r w:rsidR="003B69B5" w:rsidRPr="009951D0">
        <w:rPr>
          <w:rFonts w:ascii="Times New Roman" w:eastAsia="Times New Roman" w:hAnsi="Times New Roman" w:cs="Times New Roman"/>
          <w:sz w:val="24"/>
          <w:szCs w:val="24"/>
          <w:lang w:val="en-US"/>
        </w:rPr>
        <w:t xml:space="preserve"> these </w:t>
      </w:r>
      <w:r w:rsidR="00B5717A">
        <w:rPr>
          <w:rFonts w:ascii="Times New Roman" w:eastAsia="Times New Roman" w:hAnsi="Times New Roman" w:cs="Times New Roman"/>
          <w:sz w:val="24"/>
          <w:szCs w:val="24"/>
          <w:lang w:val="en-US"/>
        </w:rPr>
        <w:t xml:space="preserve">were </w:t>
      </w:r>
      <w:r w:rsidR="003B69B5" w:rsidRPr="009951D0">
        <w:rPr>
          <w:rFonts w:ascii="Times New Roman" w:eastAsia="Times New Roman" w:hAnsi="Times New Roman" w:cs="Times New Roman"/>
          <w:sz w:val="24"/>
          <w:szCs w:val="24"/>
          <w:lang w:val="en-US"/>
        </w:rPr>
        <w:t>broadcasted onto the scrape</w:t>
      </w:r>
      <w:r w:rsidR="00B5717A">
        <w:rPr>
          <w:rFonts w:ascii="Times New Roman" w:eastAsia="Times New Roman" w:hAnsi="Times New Roman" w:cs="Times New Roman"/>
          <w:sz w:val="24"/>
          <w:szCs w:val="24"/>
          <w:lang w:val="en-US"/>
        </w:rPr>
        <w:t>.</w:t>
      </w:r>
      <w:r w:rsidR="003B69B5">
        <w:rPr>
          <w:rFonts w:ascii="Times New Roman" w:eastAsia="Times New Roman" w:hAnsi="Times New Roman" w:cs="Times New Roman"/>
          <w:sz w:val="22"/>
          <w:szCs w:val="22"/>
          <w:lang w:val="en-US"/>
        </w:rPr>
        <w:t xml:space="preserve"> Thanks to Kath </w:t>
      </w:r>
      <w:r w:rsidR="00D26198">
        <w:rPr>
          <w:rFonts w:ascii="Times New Roman" w:eastAsia="Times New Roman" w:hAnsi="Times New Roman" w:cs="Times New Roman"/>
          <w:sz w:val="22"/>
          <w:szCs w:val="22"/>
          <w:lang w:val="en-US"/>
        </w:rPr>
        <w:t xml:space="preserve">for </w:t>
      </w:r>
      <w:r w:rsidR="003B69B5">
        <w:rPr>
          <w:rFonts w:ascii="Times New Roman" w:eastAsia="Times New Roman" w:hAnsi="Times New Roman" w:cs="Times New Roman"/>
          <w:sz w:val="22"/>
          <w:szCs w:val="22"/>
          <w:lang w:val="en-US"/>
        </w:rPr>
        <w:t xml:space="preserve">the circa 10k of </w:t>
      </w:r>
      <w:r w:rsidR="00D26198">
        <w:rPr>
          <w:rFonts w:ascii="Times New Roman" w:eastAsia="Times New Roman" w:hAnsi="Times New Roman" w:cs="Times New Roman"/>
          <w:sz w:val="22"/>
          <w:szCs w:val="22"/>
          <w:lang w:val="en-US"/>
        </w:rPr>
        <w:t xml:space="preserve">external </w:t>
      </w:r>
      <w:r w:rsidR="003B69B5">
        <w:rPr>
          <w:rFonts w:ascii="Times New Roman" w:eastAsia="Times New Roman" w:hAnsi="Times New Roman" w:cs="Times New Roman"/>
          <w:sz w:val="22"/>
          <w:szCs w:val="22"/>
          <w:lang w:val="en-US"/>
        </w:rPr>
        <w:t xml:space="preserve">funding and no cost to the trust! </w:t>
      </w:r>
    </w:p>
    <w:p w14:paraId="3A92AEEE" w14:textId="77777777" w:rsidR="003B69B5" w:rsidRPr="00D26198" w:rsidRDefault="003B69B5" w:rsidP="005D40B2">
      <w:pPr>
        <w:pStyle w:val="NormalWeb"/>
        <w:spacing w:before="0" w:beforeAutospacing="0" w:after="0" w:afterAutospacing="0"/>
        <w:textAlignment w:val="baseline"/>
        <w:rPr>
          <w:b/>
          <w:bCs/>
          <w:color w:val="000000" w:themeColor="text1"/>
          <w:lang w:val="en-US"/>
        </w:rPr>
      </w:pPr>
    </w:p>
    <w:p w14:paraId="470843A1" w14:textId="121B03FC" w:rsidR="003B69B5" w:rsidRPr="009951D0" w:rsidRDefault="00E85F37" w:rsidP="003B69B5">
      <w:pPr>
        <w:shd w:val="clear" w:color="auto" w:fill="FFFFFF"/>
        <w:spacing w:after="0" w:line="240" w:lineRule="auto"/>
        <w:rPr>
          <w:rFonts w:ascii="Times New Roman" w:eastAsia="Times New Roman" w:hAnsi="Times New Roman" w:cs="Times New Roman"/>
          <w:color w:val="000000" w:themeColor="text1"/>
          <w:sz w:val="24"/>
          <w:szCs w:val="24"/>
          <w:lang w:val="en-US"/>
        </w:rPr>
      </w:pPr>
      <w:r w:rsidRPr="003B69B5">
        <w:rPr>
          <w:rFonts w:ascii="Times New Roman" w:hAnsi="Times New Roman" w:cs="Times New Roman"/>
          <w:b/>
          <w:bCs/>
          <w:color w:val="000000" w:themeColor="text1"/>
          <w:sz w:val="24"/>
          <w:szCs w:val="24"/>
        </w:rPr>
        <w:t xml:space="preserve">Wild flower Assessment </w:t>
      </w:r>
      <w:r w:rsidR="00352E39" w:rsidRPr="003B69B5">
        <w:rPr>
          <w:rFonts w:ascii="Times New Roman" w:hAnsi="Times New Roman" w:cs="Times New Roman"/>
          <w:b/>
          <w:bCs/>
          <w:color w:val="000000" w:themeColor="text1"/>
          <w:sz w:val="24"/>
          <w:szCs w:val="24"/>
        </w:rPr>
        <w:t xml:space="preserve">: </w:t>
      </w:r>
      <w:r w:rsidR="003B69B5" w:rsidRPr="009951D0">
        <w:rPr>
          <w:rFonts w:ascii="Times New Roman" w:eastAsia="Times New Roman" w:hAnsi="Times New Roman" w:cs="Times New Roman"/>
          <w:color w:val="000000" w:themeColor="text1"/>
          <w:sz w:val="24"/>
          <w:szCs w:val="24"/>
          <w:lang w:val="en-US"/>
        </w:rPr>
        <w:t xml:space="preserve">The second project involved commissioning local ecologist Mike Wall to carry out botanical surveys over all of our chalk grassland parcels. </w:t>
      </w:r>
      <w:proofErr w:type="spellStart"/>
      <w:r w:rsidR="003B69B5" w:rsidRPr="009951D0">
        <w:rPr>
          <w:rFonts w:ascii="Times New Roman" w:eastAsia="Times New Roman" w:hAnsi="Times New Roman" w:cs="Times New Roman"/>
          <w:color w:val="000000" w:themeColor="text1"/>
          <w:sz w:val="24"/>
          <w:szCs w:val="24"/>
          <w:lang w:val="en-US"/>
        </w:rPr>
        <w:t>Or</w:t>
      </w:r>
      <w:r w:rsidR="006C436E">
        <w:rPr>
          <w:rFonts w:ascii="Times New Roman" w:eastAsia="Times New Roman" w:hAnsi="Times New Roman" w:cs="Times New Roman"/>
          <w:color w:val="000000" w:themeColor="text1"/>
          <w:sz w:val="24"/>
          <w:szCs w:val="24"/>
          <w:lang w:val="en-US"/>
        </w:rPr>
        <w:t>a</w:t>
      </w:r>
      <w:r w:rsidR="003B69B5" w:rsidRPr="009951D0">
        <w:rPr>
          <w:rFonts w:ascii="Times New Roman" w:eastAsia="Times New Roman" w:hAnsi="Times New Roman" w:cs="Times New Roman"/>
          <w:color w:val="000000" w:themeColor="text1"/>
          <w:sz w:val="24"/>
          <w:szCs w:val="24"/>
          <w:lang w:val="en-US"/>
        </w:rPr>
        <w:t>banche</w:t>
      </w:r>
      <w:proofErr w:type="spellEnd"/>
      <w:r w:rsidR="003B69B5" w:rsidRPr="009951D0">
        <w:rPr>
          <w:rFonts w:ascii="Times New Roman" w:eastAsia="Times New Roman" w:hAnsi="Times New Roman" w:cs="Times New Roman"/>
          <w:color w:val="000000" w:themeColor="text1"/>
          <w:sz w:val="24"/>
          <w:szCs w:val="24"/>
          <w:lang w:val="en-US"/>
        </w:rPr>
        <w:t xml:space="preserve"> Bank had the most species recorded on it with 155 species identified and out of the Trust reserves surveyed it also scored the highest number of calcareous grassland indicator species as a percentage of the total.</w:t>
      </w:r>
      <w:r w:rsidR="00F4174B">
        <w:rPr>
          <w:rFonts w:ascii="Times New Roman" w:eastAsia="Times New Roman" w:hAnsi="Times New Roman" w:cs="Times New Roman"/>
          <w:color w:val="000000" w:themeColor="text1"/>
          <w:sz w:val="24"/>
          <w:szCs w:val="24"/>
          <w:lang w:val="en-US"/>
        </w:rPr>
        <w:t xml:space="preserve"> The stunning report ( gifted to the trust)  offers observations about future habitat management</w:t>
      </w:r>
      <w:r w:rsidR="00B5717A">
        <w:rPr>
          <w:rFonts w:ascii="Times New Roman" w:eastAsia="Times New Roman" w:hAnsi="Times New Roman" w:cs="Times New Roman"/>
          <w:color w:val="000000" w:themeColor="text1"/>
          <w:sz w:val="24"/>
          <w:szCs w:val="24"/>
          <w:lang w:val="en-US"/>
        </w:rPr>
        <w:t xml:space="preserve"> which will need a response from the Trust. Thank you Mike.  </w:t>
      </w:r>
      <w:r w:rsidR="00F4174B">
        <w:rPr>
          <w:rFonts w:ascii="Times New Roman" w:eastAsia="Times New Roman" w:hAnsi="Times New Roman" w:cs="Times New Roman"/>
          <w:color w:val="000000" w:themeColor="text1"/>
          <w:sz w:val="24"/>
          <w:szCs w:val="24"/>
          <w:lang w:val="en-US"/>
        </w:rPr>
        <w:t xml:space="preserve">  </w:t>
      </w:r>
    </w:p>
    <w:p w14:paraId="180810B6" w14:textId="77777777" w:rsidR="00091D3B" w:rsidRDefault="00091D3B" w:rsidP="005D40B2">
      <w:pPr>
        <w:pStyle w:val="NormalWeb"/>
        <w:spacing w:before="0" w:beforeAutospacing="0" w:after="0" w:afterAutospacing="0"/>
        <w:textAlignment w:val="baseline"/>
        <w:rPr>
          <w:color w:val="000000" w:themeColor="text1"/>
          <w:lang w:val="en-US"/>
        </w:rPr>
      </w:pPr>
    </w:p>
    <w:p w14:paraId="1FC56AF4" w14:textId="31ECEABC" w:rsidR="009C3567" w:rsidRDefault="00F4174B" w:rsidP="009C3567">
      <w:pPr>
        <w:pStyle w:val="NormalWeb"/>
        <w:spacing w:before="0" w:beforeAutospacing="0" w:after="0" w:afterAutospacing="0"/>
        <w:textAlignment w:val="baseline"/>
        <w:rPr>
          <w:lang w:val="en-US"/>
        </w:rPr>
      </w:pPr>
      <w:r>
        <w:rPr>
          <w:b/>
          <w:bCs/>
          <w:color w:val="000000" w:themeColor="text1"/>
          <w:lang w:val="en-US"/>
        </w:rPr>
        <w:t>Other Monitoring highlights</w:t>
      </w:r>
      <w:r w:rsidR="000A59D3">
        <w:rPr>
          <w:b/>
          <w:bCs/>
          <w:color w:val="000000" w:themeColor="text1"/>
          <w:lang w:val="en-US"/>
        </w:rPr>
        <w:t xml:space="preserve"> </w:t>
      </w:r>
      <w:r w:rsidR="009C3567">
        <w:rPr>
          <w:b/>
          <w:bCs/>
          <w:color w:val="000000" w:themeColor="text1"/>
          <w:lang w:val="en-US"/>
        </w:rPr>
        <w:t xml:space="preserve">: </w:t>
      </w:r>
      <w:r>
        <w:rPr>
          <w:lang w:val="en-US"/>
        </w:rPr>
        <w:t xml:space="preserve">Glynne </w:t>
      </w:r>
      <w:r w:rsidRPr="009951D0">
        <w:rPr>
          <w:lang w:val="en-US"/>
        </w:rPr>
        <w:t>found one new moth species at Leckford this year - a nationally scarce marshland species called the</w:t>
      </w:r>
      <w:r>
        <w:rPr>
          <w:lang w:val="en-US"/>
        </w:rPr>
        <w:t xml:space="preserve"> </w:t>
      </w:r>
      <w:r w:rsidRPr="009951D0">
        <w:rPr>
          <w:lang w:val="en-US"/>
        </w:rPr>
        <w:t>Orange-rayed Pearl (</w:t>
      </w:r>
      <w:proofErr w:type="spellStart"/>
      <w:r w:rsidRPr="009951D0">
        <w:rPr>
          <w:lang w:val="en-US"/>
        </w:rPr>
        <w:t>Nascia</w:t>
      </w:r>
      <w:proofErr w:type="spellEnd"/>
      <w:r w:rsidRPr="009951D0">
        <w:rPr>
          <w:lang w:val="en-US"/>
        </w:rPr>
        <w:t xml:space="preserve"> </w:t>
      </w:r>
      <w:proofErr w:type="spellStart"/>
      <w:r w:rsidRPr="009951D0">
        <w:rPr>
          <w:lang w:val="en-US"/>
        </w:rPr>
        <w:t>cilialis</w:t>
      </w:r>
      <w:proofErr w:type="spellEnd"/>
      <w:r w:rsidRPr="009951D0">
        <w:rPr>
          <w:lang w:val="en-US"/>
        </w:rPr>
        <w:t xml:space="preserve">). </w:t>
      </w:r>
      <w:r>
        <w:rPr>
          <w:lang w:val="en-US"/>
        </w:rPr>
        <w:t>For only t</w:t>
      </w:r>
      <w:r w:rsidRPr="009951D0">
        <w:rPr>
          <w:lang w:val="en-US"/>
        </w:rPr>
        <w:t>he second</w:t>
      </w:r>
      <w:r>
        <w:rPr>
          <w:lang w:val="en-US"/>
        </w:rPr>
        <w:t xml:space="preserve"> time in his </w:t>
      </w:r>
      <w:r w:rsidRPr="00873A5C">
        <w:rPr>
          <w:lang w:val="en-US"/>
        </w:rPr>
        <w:t>experience the Marsh Oblique-barred, the Double Line, and the Cream-bordered Green Pea were recorded.</w:t>
      </w:r>
    </w:p>
    <w:p w14:paraId="7DA6027A" w14:textId="3EECDC1F" w:rsidR="00F4174B" w:rsidRPr="00873A5C" w:rsidRDefault="00F4174B" w:rsidP="009C3567">
      <w:pPr>
        <w:pStyle w:val="NormalWeb"/>
        <w:spacing w:before="0" w:beforeAutospacing="0" w:after="0" w:afterAutospacing="0"/>
        <w:textAlignment w:val="baseline"/>
        <w:rPr>
          <w:lang w:val="en-US"/>
        </w:rPr>
      </w:pPr>
      <w:r w:rsidRPr="00873A5C">
        <w:rPr>
          <w:lang w:val="en-US"/>
        </w:rPr>
        <w:t xml:space="preserve"> </w:t>
      </w:r>
    </w:p>
    <w:p w14:paraId="1AD90C89" w14:textId="40CE3819" w:rsidR="00F4174B" w:rsidRPr="00B5717A" w:rsidRDefault="00F4174B" w:rsidP="00D26198">
      <w:pPr>
        <w:spacing w:line="240" w:lineRule="auto"/>
        <w:jc w:val="both"/>
        <w:rPr>
          <w:rFonts w:ascii="Times New Roman" w:eastAsia="Times New Roman" w:hAnsi="Times New Roman" w:cs="Times New Roman"/>
          <w:color w:val="000000" w:themeColor="text1"/>
          <w:sz w:val="24"/>
          <w:szCs w:val="24"/>
          <w:lang w:val="en-US"/>
        </w:rPr>
      </w:pPr>
      <w:r w:rsidRPr="00B5717A">
        <w:rPr>
          <w:rFonts w:ascii="Times New Roman" w:hAnsi="Times New Roman" w:cs="Times New Roman"/>
          <w:sz w:val="24"/>
          <w:szCs w:val="24"/>
          <w:lang w:val="en-US"/>
        </w:rPr>
        <w:t>Kaylee recoded some rare species of bats, t</w:t>
      </w:r>
      <w:r w:rsidRPr="00B5717A">
        <w:rPr>
          <w:rFonts w:ascii="Times New Roman" w:eastAsia="Times New Roman" w:hAnsi="Times New Roman" w:cs="Times New Roman"/>
          <w:sz w:val="24"/>
          <w:szCs w:val="24"/>
          <w:lang w:val="en-US"/>
        </w:rPr>
        <w:t>he Serotine Bat classed as '</w:t>
      </w:r>
      <w:r w:rsidRPr="00B5717A">
        <w:rPr>
          <w:rFonts w:ascii="Times New Roman" w:eastAsia="Times New Roman" w:hAnsi="Times New Roman" w:cs="Times New Roman"/>
          <w:b/>
          <w:bCs/>
          <w:sz w:val="24"/>
          <w:szCs w:val="24"/>
          <w:lang w:val="en-US"/>
        </w:rPr>
        <w:t>Vulnerable</w:t>
      </w:r>
      <w:r w:rsidRPr="00B5717A">
        <w:rPr>
          <w:rFonts w:ascii="Times New Roman" w:eastAsia="Times New Roman" w:hAnsi="Times New Roman" w:cs="Times New Roman"/>
          <w:sz w:val="24"/>
          <w:szCs w:val="24"/>
          <w:lang w:val="en-US"/>
        </w:rPr>
        <w:t>' in the UK and the Leisler's Bat is classed as '</w:t>
      </w:r>
      <w:r w:rsidRPr="00B5717A">
        <w:rPr>
          <w:rFonts w:ascii="Times New Roman" w:eastAsia="Times New Roman" w:hAnsi="Times New Roman" w:cs="Times New Roman"/>
          <w:b/>
          <w:bCs/>
          <w:sz w:val="24"/>
          <w:szCs w:val="24"/>
          <w:lang w:val="en-US"/>
        </w:rPr>
        <w:t>Near Threatened</w:t>
      </w:r>
      <w:r w:rsidRPr="00B5717A">
        <w:rPr>
          <w:rFonts w:ascii="Times New Roman" w:eastAsia="Times New Roman" w:hAnsi="Times New Roman" w:cs="Times New Roman"/>
          <w:sz w:val="24"/>
          <w:szCs w:val="24"/>
          <w:lang w:val="en-US"/>
        </w:rPr>
        <w:t xml:space="preserve">' in the UK. </w:t>
      </w:r>
      <w:r w:rsidR="00873A5C" w:rsidRPr="00B5717A">
        <w:rPr>
          <w:rFonts w:ascii="Times New Roman" w:eastAsia="Times New Roman" w:hAnsi="Times New Roman" w:cs="Times New Roman"/>
          <w:sz w:val="24"/>
          <w:szCs w:val="24"/>
          <w:lang w:val="en-US"/>
        </w:rPr>
        <w:t xml:space="preserve">We are hoping to increase the number of bat boxes on the reserves and estate in 2026. The presence and health of  bats </w:t>
      </w:r>
      <w:r w:rsidR="00873A5C" w:rsidRPr="00B5717A">
        <w:rPr>
          <w:rFonts w:ascii="Times New Roman" w:hAnsi="Times New Roman" w:cs="Times New Roman"/>
          <w:color w:val="000000" w:themeColor="text1"/>
          <w:sz w:val="24"/>
          <w:szCs w:val="24"/>
          <w:shd w:val="clear" w:color="auto" w:fill="FFFFFF"/>
        </w:rPr>
        <w:t>tell us a lot about the state of the local environment, as they are top predators of common</w:t>
      </w:r>
      <w:r w:rsidR="00B5717A" w:rsidRPr="00B5717A">
        <w:rPr>
          <w:rFonts w:ascii="Times New Roman" w:hAnsi="Times New Roman" w:cs="Times New Roman"/>
          <w:color w:val="000000" w:themeColor="text1"/>
          <w:sz w:val="24"/>
          <w:szCs w:val="24"/>
          <w:shd w:val="clear" w:color="auto" w:fill="FFFFFF"/>
        </w:rPr>
        <w:t xml:space="preserve"> </w:t>
      </w:r>
      <w:r w:rsidR="00873A5C" w:rsidRPr="00B5717A">
        <w:rPr>
          <w:rFonts w:ascii="Times New Roman" w:hAnsi="Times New Roman" w:cs="Times New Roman"/>
          <w:color w:val="000000" w:themeColor="text1"/>
          <w:sz w:val="24"/>
          <w:szCs w:val="24"/>
          <w:shd w:val="clear" w:color="auto" w:fill="FFFFFF"/>
        </w:rPr>
        <w:t>nocturnal insects and are sensitive to changes in land use practices. </w:t>
      </w:r>
      <w:r w:rsidR="00873A5C" w:rsidRPr="00B5717A">
        <w:rPr>
          <w:rFonts w:ascii="Times New Roman" w:eastAsia="Times New Roman" w:hAnsi="Times New Roman" w:cs="Times New Roman"/>
          <w:color w:val="000000" w:themeColor="text1"/>
          <w:sz w:val="24"/>
          <w:szCs w:val="24"/>
          <w:lang w:val="en-US"/>
        </w:rPr>
        <w:t xml:space="preserve">  </w:t>
      </w:r>
    </w:p>
    <w:p w14:paraId="41B00276" w14:textId="109572AA" w:rsidR="00F4174B" w:rsidRPr="00B5717A" w:rsidRDefault="00873A5C" w:rsidP="00D26198">
      <w:pPr>
        <w:spacing w:line="240" w:lineRule="auto"/>
        <w:jc w:val="both"/>
        <w:rPr>
          <w:rFonts w:ascii="Times New Roman" w:hAnsi="Times New Roman" w:cs="Times New Roman"/>
          <w:sz w:val="24"/>
          <w:szCs w:val="24"/>
        </w:rPr>
      </w:pPr>
      <w:r w:rsidRPr="00B5717A">
        <w:rPr>
          <w:rFonts w:ascii="Times New Roman" w:hAnsi="Times New Roman" w:cs="Times New Roman"/>
          <w:sz w:val="24"/>
          <w:szCs w:val="24"/>
        </w:rPr>
        <w:t>Mike Mead</w:t>
      </w:r>
      <w:r w:rsidR="00826714">
        <w:rPr>
          <w:rFonts w:ascii="Times New Roman" w:hAnsi="Times New Roman" w:cs="Times New Roman"/>
          <w:sz w:val="24"/>
          <w:szCs w:val="24"/>
        </w:rPr>
        <w:t>-</w:t>
      </w:r>
      <w:r w:rsidRPr="00B5717A">
        <w:rPr>
          <w:rFonts w:ascii="Times New Roman" w:hAnsi="Times New Roman" w:cs="Times New Roman"/>
          <w:sz w:val="24"/>
          <w:szCs w:val="24"/>
        </w:rPr>
        <w:t>Briggs</w:t>
      </w:r>
      <w:r w:rsidR="009C3567" w:rsidRPr="00B5717A">
        <w:rPr>
          <w:rFonts w:ascii="Times New Roman" w:hAnsi="Times New Roman" w:cs="Times New Roman"/>
          <w:sz w:val="24"/>
          <w:szCs w:val="24"/>
        </w:rPr>
        <w:t xml:space="preserve"> notes that  t</w:t>
      </w:r>
      <w:r w:rsidRPr="00B5717A">
        <w:rPr>
          <w:rFonts w:ascii="Times New Roman" w:hAnsi="Times New Roman" w:cs="Times New Roman"/>
          <w:sz w:val="24"/>
          <w:szCs w:val="24"/>
        </w:rPr>
        <w:t xml:space="preserve">he beetle survey work across the various Trust reserves has continued this year with new finds continuing to turn up on both the chalk banks and in the </w:t>
      </w:r>
      <w:proofErr w:type="spellStart"/>
      <w:r w:rsidRPr="00B5717A">
        <w:rPr>
          <w:rFonts w:ascii="Times New Roman" w:hAnsi="Times New Roman" w:cs="Times New Roman"/>
          <w:sz w:val="24"/>
          <w:szCs w:val="24"/>
        </w:rPr>
        <w:t>carrs</w:t>
      </w:r>
      <w:proofErr w:type="spellEnd"/>
      <w:r w:rsidRPr="00B5717A">
        <w:rPr>
          <w:rFonts w:ascii="Times New Roman" w:hAnsi="Times New Roman" w:cs="Times New Roman"/>
          <w:sz w:val="24"/>
          <w:szCs w:val="24"/>
        </w:rPr>
        <w:t>.   One beetle of particular note found on Fairview Bank was the weevil </w:t>
      </w:r>
      <w:r w:rsidRPr="00B5717A">
        <w:rPr>
          <w:rFonts w:ascii="Times New Roman" w:hAnsi="Times New Roman" w:cs="Times New Roman"/>
          <w:i/>
          <w:iCs/>
          <w:sz w:val="24"/>
          <w:szCs w:val="24"/>
        </w:rPr>
        <w:t xml:space="preserve">Sitona </w:t>
      </w:r>
      <w:proofErr w:type="spellStart"/>
      <w:r w:rsidRPr="00B5717A">
        <w:rPr>
          <w:rFonts w:ascii="Times New Roman" w:hAnsi="Times New Roman" w:cs="Times New Roman"/>
          <w:i/>
          <w:iCs/>
          <w:sz w:val="24"/>
          <w:szCs w:val="24"/>
        </w:rPr>
        <w:t>macularius</w:t>
      </w:r>
      <w:proofErr w:type="spellEnd"/>
      <w:r w:rsidRPr="00B5717A">
        <w:rPr>
          <w:rFonts w:ascii="Times New Roman" w:hAnsi="Times New Roman" w:cs="Times New Roman"/>
          <w:sz w:val="24"/>
          <w:szCs w:val="24"/>
        </w:rPr>
        <w:t>, a single specimen being found amongst large numbers of the very similar and commonplace species </w:t>
      </w:r>
      <w:r w:rsidRPr="00B5717A">
        <w:rPr>
          <w:rFonts w:ascii="Times New Roman" w:hAnsi="Times New Roman" w:cs="Times New Roman"/>
          <w:i/>
          <w:iCs/>
          <w:sz w:val="24"/>
          <w:szCs w:val="24"/>
        </w:rPr>
        <w:t>Sitona lineatus</w:t>
      </w:r>
      <w:r w:rsidRPr="00B5717A">
        <w:rPr>
          <w:rFonts w:ascii="Times New Roman" w:hAnsi="Times New Roman" w:cs="Times New Roman"/>
          <w:sz w:val="24"/>
          <w:szCs w:val="24"/>
        </w:rPr>
        <w:t xml:space="preserve"> (pea-leaf weevil).  Next year there are plans to widen the beetle survey work to all parts of the farm estate and not just the reserves, to compare the current species diversity to older records available from the period 1945-1999. Another big deal!  </w:t>
      </w:r>
      <w:r w:rsidR="00F72883" w:rsidRPr="00B5717A">
        <w:rPr>
          <w:rFonts w:ascii="Times New Roman" w:hAnsi="Times New Roman" w:cs="Times New Roman"/>
          <w:sz w:val="24"/>
          <w:szCs w:val="24"/>
        </w:rPr>
        <w:t xml:space="preserve"> </w:t>
      </w:r>
    </w:p>
    <w:p w14:paraId="5B4D8638" w14:textId="77777777" w:rsidR="009951D0" w:rsidRDefault="009951D0" w:rsidP="005D40B2">
      <w:pPr>
        <w:pStyle w:val="NormalWeb"/>
        <w:spacing w:before="0" w:beforeAutospacing="0" w:after="0" w:afterAutospacing="0"/>
        <w:textAlignment w:val="baseline"/>
        <w:rPr>
          <w:color w:val="000000" w:themeColor="text1"/>
        </w:rPr>
      </w:pPr>
    </w:p>
    <w:p w14:paraId="3C957A27" w14:textId="473B4B47" w:rsidR="00091D3B" w:rsidRDefault="00873A5C" w:rsidP="005D40B2">
      <w:pPr>
        <w:pStyle w:val="NormalWeb"/>
        <w:spacing w:before="0" w:beforeAutospacing="0" w:after="0" w:afterAutospacing="0"/>
        <w:textAlignment w:val="baseline"/>
        <w:rPr>
          <w:color w:val="000000" w:themeColor="text1"/>
        </w:rPr>
      </w:pPr>
      <w:r>
        <w:rPr>
          <w:b/>
          <w:bCs/>
          <w:color w:val="000000" w:themeColor="text1"/>
        </w:rPr>
        <w:t xml:space="preserve">LEAF </w:t>
      </w:r>
      <w:r w:rsidR="00E85F37">
        <w:rPr>
          <w:b/>
          <w:bCs/>
          <w:color w:val="000000" w:themeColor="text1"/>
        </w:rPr>
        <w:t xml:space="preserve">Open Farm Sunday </w:t>
      </w:r>
      <w:r w:rsidR="00313E77">
        <w:rPr>
          <w:b/>
          <w:bCs/>
          <w:color w:val="000000" w:themeColor="text1"/>
        </w:rPr>
        <w:t>:</w:t>
      </w:r>
      <w:r w:rsidR="00091D3B">
        <w:rPr>
          <w:color w:val="000000" w:themeColor="text1"/>
        </w:rPr>
        <w:t xml:space="preserve"> </w:t>
      </w:r>
      <w:r w:rsidR="00352E39">
        <w:rPr>
          <w:color w:val="000000" w:themeColor="text1"/>
        </w:rPr>
        <w:t>Th</w:t>
      </w:r>
      <w:r>
        <w:rPr>
          <w:color w:val="000000" w:themeColor="text1"/>
        </w:rPr>
        <w:t xml:space="preserve">is was supported by the Trustees and friends and created a lot of engagement with the public. We have decided to </w:t>
      </w:r>
      <w:r w:rsidR="00B5717A">
        <w:rPr>
          <w:color w:val="000000" w:themeColor="text1"/>
        </w:rPr>
        <w:t>invest</w:t>
      </w:r>
      <w:r>
        <w:rPr>
          <w:color w:val="000000" w:themeColor="text1"/>
        </w:rPr>
        <w:t xml:space="preserve"> in a </w:t>
      </w:r>
      <w:r w:rsidR="00B5717A">
        <w:rPr>
          <w:color w:val="000000" w:themeColor="text1"/>
        </w:rPr>
        <w:t xml:space="preserve">robust </w:t>
      </w:r>
      <w:r>
        <w:rPr>
          <w:color w:val="000000" w:themeColor="text1"/>
        </w:rPr>
        <w:t xml:space="preserve">gazebo and relevant items so our stand can be more compelling and not blow away in the wind. </w:t>
      </w:r>
      <w:r w:rsidR="00D26198">
        <w:rPr>
          <w:color w:val="000000" w:themeColor="text1"/>
        </w:rPr>
        <w:t>Linda and</w:t>
      </w:r>
      <w:r>
        <w:rPr>
          <w:color w:val="000000" w:themeColor="text1"/>
        </w:rPr>
        <w:t xml:space="preserve"> </w:t>
      </w:r>
      <w:r w:rsidR="00D26198">
        <w:rPr>
          <w:color w:val="000000" w:themeColor="text1"/>
        </w:rPr>
        <w:t xml:space="preserve">will be testing a few out!!  </w:t>
      </w:r>
      <w:r>
        <w:rPr>
          <w:color w:val="000000" w:themeColor="text1"/>
        </w:rPr>
        <w:t xml:space="preserve">  </w:t>
      </w:r>
    </w:p>
    <w:p w14:paraId="4485C08B" w14:textId="77777777" w:rsidR="00113EDC" w:rsidRDefault="00113EDC" w:rsidP="005D40B2">
      <w:pPr>
        <w:pStyle w:val="NormalWeb"/>
        <w:spacing w:before="0" w:beforeAutospacing="0" w:after="0" w:afterAutospacing="0"/>
        <w:textAlignment w:val="baseline"/>
        <w:rPr>
          <w:color w:val="000000" w:themeColor="text1"/>
        </w:rPr>
      </w:pPr>
    </w:p>
    <w:p w14:paraId="2B500DB7" w14:textId="6E87EFCA" w:rsidR="00873A5C" w:rsidRPr="00352E39" w:rsidRDefault="00E85F37" w:rsidP="00873A5C">
      <w:pPr>
        <w:pStyle w:val="NormalWeb"/>
        <w:spacing w:before="0" w:beforeAutospacing="0" w:after="0" w:afterAutospacing="0"/>
        <w:textAlignment w:val="baseline"/>
        <w:rPr>
          <w:color w:val="000000" w:themeColor="text1"/>
        </w:rPr>
      </w:pPr>
      <w:r>
        <w:rPr>
          <w:b/>
          <w:bCs/>
          <w:color w:val="000000" w:themeColor="text1"/>
        </w:rPr>
        <w:t xml:space="preserve">Summer Open Day </w:t>
      </w:r>
      <w:r w:rsidR="00313E77">
        <w:rPr>
          <w:b/>
          <w:bCs/>
          <w:color w:val="000000" w:themeColor="text1"/>
        </w:rPr>
        <w:t>:</w:t>
      </w:r>
      <w:r w:rsidR="00091D3B" w:rsidRPr="00352E39">
        <w:rPr>
          <w:color w:val="000000" w:themeColor="text1"/>
        </w:rPr>
        <w:t xml:space="preserve"> </w:t>
      </w:r>
      <w:r w:rsidR="00873A5C">
        <w:rPr>
          <w:color w:val="000000" w:themeColor="text1"/>
        </w:rPr>
        <w:t xml:space="preserve">Despite excellent planning </w:t>
      </w:r>
      <w:r w:rsidR="00490B81">
        <w:rPr>
          <w:color w:val="000000" w:themeColor="text1"/>
        </w:rPr>
        <w:t>b</w:t>
      </w:r>
      <w:r w:rsidR="00873A5C">
        <w:rPr>
          <w:color w:val="000000" w:themeColor="text1"/>
        </w:rPr>
        <w:t xml:space="preserve">y Mike Westby the Met office placed a yellow weather </w:t>
      </w:r>
      <w:r w:rsidR="009C3567">
        <w:rPr>
          <w:color w:val="000000" w:themeColor="text1"/>
        </w:rPr>
        <w:t xml:space="preserve">( rain ) </w:t>
      </w:r>
      <w:r w:rsidR="00873A5C">
        <w:rPr>
          <w:color w:val="000000" w:themeColor="text1"/>
        </w:rPr>
        <w:t xml:space="preserve">warning over the area and we felt bound to cancel. The rain never materialised!  </w:t>
      </w:r>
    </w:p>
    <w:p w14:paraId="7B496DE5" w14:textId="69B95E50" w:rsidR="00356F0A" w:rsidRPr="00352E39" w:rsidRDefault="00356F0A" w:rsidP="005D40B2">
      <w:pPr>
        <w:pStyle w:val="NormalWeb"/>
        <w:spacing w:before="0" w:beforeAutospacing="0" w:after="0" w:afterAutospacing="0"/>
        <w:textAlignment w:val="baseline"/>
        <w:rPr>
          <w:color w:val="000000" w:themeColor="text1"/>
        </w:rPr>
      </w:pPr>
    </w:p>
    <w:p w14:paraId="712A4CB3" w14:textId="3E49ACF3" w:rsidR="00091D3B" w:rsidRDefault="00812CBB" w:rsidP="005D40B2">
      <w:pPr>
        <w:pStyle w:val="NormalWeb"/>
        <w:spacing w:before="0" w:beforeAutospacing="0" w:after="0" w:afterAutospacing="0"/>
        <w:textAlignment w:val="baseline"/>
        <w:rPr>
          <w:b/>
          <w:bCs/>
          <w:color w:val="000000" w:themeColor="text1"/>
        </w:rPr>
      </w:pPr>
      <w:r w:rsidRPr="00812CBB">
        <w:rPr>
          <w:b/>
          <w:bCs/>
          <w:color w:val="000000" w:themeColor="text1"/>
        </w:rPr>
        <w:t xml:space="preserve">Research </w:t>
      </w:r>
    </w:p>
    <w:p w14:paraId="3DE0C966" w14:textId="77777777" w:rsidR="00956376" w:rsidRDefault="00956376" w:rsidP="005D40B2">
      <w:pPr>
        <w:pStyle w:val="NormalWeb"/>
        <w:spacing w:before="0" w:beforeAutospacing="0" w:after="0" w:afterAutospacing="0"/>
        <w:textAlignment w:val="baseline"/>
        <w:rPr>
          <w:b/>
          <w:bCs/>
          <w:color w:val="000000" w:themeColor="text1"/>
        </w:rPr>
      </w:pPr>
    </w:p>
    <w:p w14:paraId="2050E525" w14:textId="1B647AB7" w:rsidR="00956376" w:rsidRPr="00CB2E17" w:rsidRDefault="00956376" w:rsidP="005D40B2">
      <w:pPr>
        <w:pStyle w:val="NormalWeb"/>
        <w:spacing w:before="0" w:beforeAutospacing="0" w:after="0" w:afterAutospacing="0"/>
        <w:textAlignment w:val="baseline"/>
      </w:pPr>
      <w:r w:rsidRPr="00956376">
        <w:rPr>
          <w:color w:val="000000" w:themeColor="text1"/>
        </w:rPr>
        <w:t xml:space="preserve">The University of Reading PhD student, </w:t>
      </w:r>
      <w:r>
        <w:rPr>
          <w:color w:val="000000" w:themeColor="text1"/>
        </w:rPr>
        <w:t xml:space="preserve">( </w:t>
      </w:r>
      <w:proofErr w:type="spellStart"/>
      <w:r>
        <w:rPr>
          <w:color w:val="000000" w:themeColor="text1"/>
        </w:rPr>
        <w:t>Sirajum</w:t>
      </w:r>
      <w:proofErr w:type="spellEnd"/>
      <w:r>
        <w:rPr>
          <w:color w:val="000000" w:themeColor="text1"/>
        </w:rPr>
        <w:t xml:space="preserve"> Munira ) </w:t>
      </w:r>
      <w:r w:rsidRPr="00956376">
        <w:rPr>
          <w:color w:val="000000" w:themeColor="text1"/>
        </w:rPr>
        <w:t>co funded by</w:t>
      </w:r>
      <w:r>
        <w:rPr>
          <w:color w:val="000000" w:themeColor="text1"/>
        </w:rPr>
        <w:t xml:space="preserve"> the Natural Environment Research Council and the Trust made great progress using novel technologies to monitor biodiversity on the estate. The student employed drone – mounted camera</w:t>
      </w:r>
      <w:r w:rsidR="00490B81">
        <w:rPr>
          <w:color w:val="000000" w:themeColor="text1"/>
        </w:rPr>
        <w:t>s</w:t>
      </w:r>
      <w:r>
        <w:rPr>
          <w:color w:val="000000" w:themeColor="text1"/>
        </w:rPr>
        <w:t xml:space="preserve"> to map and characterise the 3D structure of hedgerows on the Estate, and deployed </w:t>
      </w:r>
      <w:r w:rsidR="00CB2E17">
        <w:rPr>
          <w:color w:val="000000" w:themeColor="text1"/>
        </w:rPr>
        <w:t xml:space="preserve">an </w:t>
      </w:r>
      <w:r>
        <w:rPr>
          <w:color w:val="000000" w:themeColor="text1"/>
        </w:rPr>
        <w:t>automated insect camera store to record  pollinators foraging on hedgerows. Emerging results were shared at the annual lecture.</w:t>
      </w:r>
    </w:p>
    <w:p w14:paraId="4ED3C605" w14:textId="77777777" w:rsidR="00812CBB" w:rsidRDefault="00812CBB" w:rsidP="005D40B2">
      <w:pPr>
        <w:pStyle w:val="NormalWeb"/>
        <w:spacing w:before="0" w:beforeAutospacing="0" w:after="0" w:afterAutospacing="0"/>
        <w:textAlignment w:val="baseline"/>
        <w:rPr>
          <w:b/>
          <w:bCs/>
          <w:color w:val="000000" w:themeColor="text1"/>
        </w:rPr>
      </w:pPr>
    </w:p>
    <w:p w14:paraId="2EFC8F9C" w14:textId="65E68EDE" w:rsidR="00812CBB" w:rsidRDefault="00E85F37" w:rsidP="00812CBB">
      <w:pPr>
        <w:pStyle w:val="NormalWeb"/>
        <w:spacing w:before="0" w:beforeAutospacing="0" w:after="0" w:afterAutospacing="0"/>
        <w:textAlignment w:val="baseline"/>
        <w:rPr>
          <w:color w:val="000000"/>
        </w:rPr>
      </w:pPr>
      <w:r>
        <w:rPr>
          <w:b/>
          <w:bCs/>
          <w:color w:val="000000" w:themeColor="text1"/>
        </w:rPr>
        <w:t xml:space="preserve">Annual Lecture </w:t>
      </w:r>
      <w:r w:rsidR="009C3567">
        <w:rPr>
          <w:b/>
          <w:bCs/>
          <w:color w:val="000000" w:themeColor="text1"/>
        </w:rPr>
        <w:t xml:space="preserve">: </w:t>
      </w:r>
      <w:r w:rsidR="00812CBB">
        <w:rPr>
          <w:color w:val="000000" w:themeColor="text1"/>
        </w:rPr>
        <w:t xml:space="preserve">This </w:t>
      </w:r>
      <w:r w:rsidR="000A59D3">
        <w:rPr>
          <w:color w:val="000000" w:themeColor="text1"/>
        </w:rPr>
        <w:t xml:space="preserve">year we did a series of </w:t>
      </w:r>
      <w:r w:rsidR="00B50482">
        <w:rPr>
          <w:color w:val="000000" w:themeColor="text1"/>
        </w:rPr>
        <w:t>“</w:t>
      </w:r>
      <w:r w:rsidR="000A59D3">
        <w:rPr>
          <w:color w:val="000000" w:themeColor="text1"/>
        </w:rPr>
        <w:t>in house</w:t>
      </w:r>
      <w:r w:rsidR="00B50482">
        <w:rPr>
          <w:color w:val="000000" w:themeColor="text1"/>
        </w:rPr>
        <w:t>”</w:t>
      </w:r>
      <w:r w:rsidR="000A59D3">
        <w:rPr>
          <w:color w:val="000000" w:themeColor="text1"/>
        </w:rPr>
        <w:t xml:space="preserve"> presentations on the work of the Trust. </w:t>
      </w:r>
      <w:r w:rsidR="00B50482">
        <w:rPr>
          <w:color w:val="000000" w:themeColor="text1"/>
        </w:rPr>
        <w:t>Andrew, Kath</w:t>
      </w:r>
      <w:r w:rsidR="00CB2E17">
        <w:rPr>
          <w:color w:val="000000" w:themeColor="text1"/>
        </w:rPr>
        <w:t xml:space="preserve"> and </w:t>
      </w:r>
      <w:r w:rsidR="00B50482">
        <w:rPr>
          <w:color w:val="000000" w:themeColor="text1"/>
        </w:rPr>
        <w:t xml:space="preserve">Glynne all spoke eloquently but we all agreed the star of the </w:t>
      </w:r>
      <w:r w:rsidR="00B50482">
        <w:rPr>
          <w:color w:val="000000" w:themeColor="text1"/>
        </w:rPr>
        <w:lastRenderedPageBreak/>
        <w:t xml:space="preserve">evening was </w:t>
      </w:r>
      <w:proofErr w:type="spellStart"/>
      <w:r w:rsidR="00B50482">
        <w:rPr>
          <w:color w:val="000000" w:themeColor="text1"/>
        </w:rPr>
        <w:t>Sirajum</w:t>
      </w:r>
      <w:proofErr w:type="spellEnd"/>
      <w:r w:rsidR="00B50482">
        <w:rPr>
          <w:color w:val="000000" w:themeColor="text1"/>
        </w:rPr>
        <w:t xml:space="preserve"> Munira </w:t>
      </w:r>
      <w:r w:rsidR="006C436E">
        <w:rPr>
          <w:color w:val="000000" w:themeColor="text1"/>
        </w:rPr>
        <w:t xml:space="preserve">( </w:t>
      </w:r>
      <w:proofErr w:type="spellStart"/>
      <w:r w:rsidR="006C436E">
        <w:rPr>
          <w:color w:val="000000" w:themeColor="text1"/>
        </w:rPr>
        <w:t>Phd</w:t>
      </w:r>
      <w:proofErr w:type="spellEnd"/>
      <w:r w:rsidR="006C436E">
        <w:rPr>
          <w:color w:val="000000" w:themeColor="text1"/>
        </w:rPr>
        <w:t xml:space="preserve"> Student ) </w:t>
      </w:r>
      <w:r w:rsidR="00956376">
        <w:rPr>
          <w:color w:val="000000" w:themeColor="text1"/>
        </w:rPr>
        <w:t xml:space="preserve">with her description </w:t>
      </w:r>
      <w:r w:rsidR="006C436E">
        <w:rPr>
          <w:color w:val="000000" w:themeColor="text1"/>
        </w:rPr>
        <w:t xml:space="preserve">of, </w:t>
      </w:r>
      <w:r w:rsidR="00956376">
        <w:rPr>
          <w:color w:val="000000" w:themeColor="text1"/>
        </w:rPr>
        <w:t xml:space="preserve">and enthusiasm for her work. </w:t>
      </w:r>
      <w:r w:rsidR="000A59D3">
        <w:rPr>
          <w:color w:val="000000" w:themeColor="text1"/>
        </w:rPr>
        <w:t>We had 36 attendees. We will continue the direction of having a few talks of shorter duration and create  more interactiv</w:t>
      </w:r>
      <w:r w:rsidR="002331CE">
        <w:rPr>
          <w:color w:val="000000" w:themeColor="text1"/>
        </w:rPr>
        <w:t xml:space="preserve">ity </w:t>
      </w:r>
      <w:r w:rsidR="000A59D3">
        <w:rPr>
          <w:color w:val="000000" w:themeColor="text1"/>
        </w:rPr>
        <w:t xml:space="preserve">for the guests. </w:t>
      </w:r>
    </w:p>
    <w:p w14:paraId="1F6FCBAB" w14:textId="77777777" w:rsidR="006B6DF7" w:rsidRDefault="006B6DF7" w:rsidP="00812CBB">
      <w:pPr>
        <w:pStyle w:val="NormalWeb"/>
        <w:spacing w:before="0" w:beforeAutospacing="0" w:after="0" w:afterAutospacing="0"/>
        <w:textAlignment w:val="baseline"/>
        <w:rPr>
          <w:color w:val="000000"/>
        </w:rPr>
      </w:pPr>
    </w:p>
    <w:p w14:paraId="169EF0D3" w14:textId="5C8FF27C" w:rsidR="00B50482" w:rsidRDefault="009061EE" w:rsidP="008431BB">
      <w:pPr>
        <w:spacing w:before="120" w:after="240" w:line="240" w:lineRule="auto"/>
        <w:jc w:val="both"/>
        <w:rPr>
          <w:rFonts w:ascii="Times New Roman" w:hAnsi="Times New Roman" w:cs="Times New Roman"/>
          <w:sz w:val="24"/>
          <w:szCs w:val="24"/>
        </w:rPr>
      </w:pPr>
      <w:r w:rsidRPr="008431BB">
        <w:rPr>
          <w:rFonts w:ascii="Times New Roman" w:hAnsi="Times New Roman" w:cs="Times New Roman"/>
          <w:b/>
          <w:bCs/>
          <w:sz w:val="24"/>
          <w:szCs w:val="24"/>
        </w:rPr>
        <w:t>Finance</w:t>
      </w:r>
      <w:r w:rsidR="00490D16">
        <w:rPr>
          <w:rFonts w:ascii="Times New Roman" w:hAnsi="Times New Roman" w:cs="Times New Roman"/>
          <w:b/>
          <w:bCs/>
          <w:sz w:val="24"/>
          <w:szCs w:val="24"/>
        </w:rPr>
        <w:t xml:space="preserve">s </w:t>
      </w:r>
      <w:r w:rsidR="00F615B4">
        <w:rPr>
          <w:rFonts w:ascii="Times New Roman" w:hAnsi="Times New Roman" w:cs="Times New Roman"/>
          <w:b/>
          <w:bCs/>
          <w:sz w:val="24"/>
          <w:szCs w:val="24"/>
        </w:rPr>
        <w:t xml:space="preserve">: </w:t>
      </w:r>
      <w:r w:rsidR="000A59D3" w:rsidRPr="000A59D3">
        <w:rPr>
          <w:rFonts w:ascii="Times New Roman" w:hAnsi="Times New Roman" w:cs="Times New Roman"/>
          <w:sz w:val="24"/>
          <w:szCs w:val="24"/>
        </w:rPr>
        <w:t xml:space="preserve">These remain </w:t>
      </w:r>
      <w:r w:rsidR="000A59D3">
        <w:rPr>
          <w:rFonts w:ascii="Times New Roman" w:hAnsi="Times New Roman" w:cs="Times New Roman"/>
          <w:sz w:val="24"/>
          <w:szCs w:val="24"/>
        </w:rPr>
        <w:t xml:space="preserve">in a strong position. I am aware we are spending less than our income partly due to </w:t>
      </w:r>
      <w:r w:rsidR="006C436E">
        <w:rPr>
          <w:rFonts w:ascii="Times New Roman" w:hAnsi="Times New Roman" w:cs="Times New Roman"/>
          <w:sz w:val="24"/>
          <w:szCs w:val="24"/>
        </w:rPr>
        <w:t xml:space="preserve">unexpected </w:t>
      </w:r>
      <w:r w:rsidR="000A59D3">
        <w:rPr>
          <w:rFonts w:ascii="Times New Roman" w:hAnsi="Times New Roman" w:cs="Times New Roman"/>
          <w:sz w:val="24"/>
          <w:szCs w:val="24"/>
        </w:rPr>
        <w:t xml:space="preserve">funding from external sources. </w:t>
      </w:r>
      <w:r w:rsidR="001E5386" w:rsidRPr="000A59D3">
        <w:rPr>
          <w:rFonts w:ascii="Times New Roman" w:hAnsi="Times New Roman" w:cs="Times New Roman"/>
          <w:sz w:val="24"/>
          <w:szCs w:val="24"/>
        </w:rPr>
        <w:t>Thank</w:t>
      </w:r>
      <w:r w:rsidR="004703A2" w:rsidRPr="000A59D3">
        <w:rPr>
          <w:rFonts w:ascii="Times New Roman" w:hAnsi="Times New Roman" w:cs="Times New Roman"/>
          <w:sz w:val="24"/>
          <w:szCs w:val="24"/>
        </w:rPr>
        <w:t xml:space="preserve"> you </w:t>
      </w:r>
      <w:r w:rsidR="001E5386" w:rsidRPr="000A59D3">
        <w:rPr>
          <w:rFonts w:ascii="Times New Roman" w:hAnsi="Times New Roman" w:cs="Times New Roman"/>
          <w:sz w:val="24"/>
          <w:szCs w:val="24"/>
        </w:rPr>
        <w:t xml:space="preserve">Alison Meade </w:t>
      </w:r>
      <w:r w:rsidR="00D46A35" w:rsidRPr="000A59D3">
        <w:rPr>
          <w:rFonts w:ascii="Times New Roman" w:hAnsi="Times New Roman" w:cs="Times New Roman"/>
          <w:sz w:val="24"/>
          <w:szCs w:val="24"/>
        </w:rPr>
        <w:t>for</w:t>
      </w:r>
      <w:r w:rsidR="001E5386" w:rsidRPr="000A59D3">
        <w:rPr>
          <w:rFonts w:ascii="Times New Roman" w:hAnsi="Times New Roman" w:cs="Times New Roman"/>
          <w:sz w:val="24"/>
          <w:szCs w:val="24"/>
        </w:rPr>
        <w:t xml:space="preserve"> </w:t>
      </w:r>
      <w:r w:rsidR="006C436E">
        <w:rPr>
          <w:rFonts w:ascii="Times New Roman" w:hAnsi="Times New Roman" w:cs="Times New Roman"/>
          <w:sz w:val="24"/>
          <w:szCs w:val="24"/>
        </w:rPr>
        <w:t xml:space="preserve"> maintaining </w:t>
      </w:r>
      <w:r w:rsidR="00D46A35" w:rsidRPr="000A59D3">
        <w:rPr>
          <w:rFonts w:ascii="Times New Roman" w:hAnsi="Times New Roman" w:cs="Times New Roman"/>
          <w:sz w:val="24"/>
          <w:szCs w:val="24"/>
        </w:rPr>
        <w:t xml:space="preserve">the </w:t>
      </w:r>
      <w:r w:rsidR="001E5386" w:rsidRPr="000A59D3">
        <w:rPr>
          <w:rFonts w:ascii="Times New Roman" w:hAnsi="Times New Roman" w:cs="Times New Roman"/>
          <w:sz w:val="24"/>
          <w:szCs w:val="24"/>
        </w:rPr>
        <w:t>accounts</w:t>
      </w:r>
      <w:r w:rsidR="00F615B4" w:rsidRPr="000A59D3">
        <w:rPr>
          <w:rFonts w:ascii="Times New Roman" w:hAnsi="Times New Roman" w:cs="Times New Roman"/>
          <w:sz w:val="24"/>
          <w:szCs w:val="24"/>
        </w:rPr>
        <w:t xml:space="preserve"> each year</w:t>
      </w:r>
      <w:r w:rsidR="004703A2" w:rsidRPr="000A59D3">
        <w:rPr>
          <w:rFonts w:ascii="Times New Roman" w:hAnsi="Times New Roman" w:cs="Times New Roman"/>
          <w:sz w:val="24"/>
          <w:szCs w:val="24"/>
        </w:rPr>
        <w:t>.</w:t>
      </w:r>
    </w:p>
    <w:p w14:paraId="125AA339" w14:textId="32B39577" w:rsidR="008431BB" w:rsidRPr="009C3567" w:rsidRDefault="00B50482" w:rsidP="008431BB">
      <w:pPr>
        <w:spacing w:before="120" w:after="240" w:line="240" w:lineRule="auto"/>
        <w:jc w:val="both"/>
        <w:rPr>
          <w:rFonts w:ascii="Times New Roman" w:hAnsi="Times New Roman" w:cs="Times New Roman"/>
          <w:b/>
          <w:bCs/>
          <w:sz w:val="24"/>
          <w:szCs w:val="24"/>
        </w:rPr>
      </w:pPr>
      <w:r w:rsidRPr="009C3567">
        <w:rPr>
          <w:rFonts w:ascii="Times New Roman" w:hAnsi="Times New Roman" w:cs="Times New Roman"/>
          <w:b/>
          <w:bCs/>
          <w:sz w:val="24"/>
          <w:szCs w:val="24"/>
        </w:rPr>
        <w:t>Trust Co</w:t>
      </w:r>
      <w:r w:rsidR="009C3567">
        <w:rPr>
          <w:rFonts w:ascii="Times New Roman" w:hAnsi="Times New Roman" w:cs="Times New Roman"/>
          <w:b/>
          <w:bCs/>
          <w:sz w:val="24"/>
          <w:szCs w:val="24"/>
        </w:rPr>
        <w:t>-o</w:t>
      </w:r>
      <w:r w:rsidR="009C3567" w:rsidRPr="009C3567">
        <w:rPr>
          <w:rFonts w:ascii="Times New Roman" w:hAnsi="Times New Roman" w:cs="Times New Roman"/>
          <w:b/>
          <w:bCs/>
          <w:sz w:val="24"/>
          <w:szCs w:val="24"/>
        </w:rPr>
        <w:t>rdinator</w:t>
      </w:r>
      <w:r w:rsidRPr="009C3567">
        <w:rPr>
          <w:rFonts w:ascii="Times New Roman" w:hAnsi="Times New Roman" w:cs="Times New Roman"/>
          <w:b/>
          <w:bCs/>
          <w:sz w:val="24"/>
          <w:szCs w:val="24"/>
        </w:rPr>
        <w:t xml:space="preserve"> </w:t>
      </w:r>
      <w:r w:rsidR="009C3567">
        <w:rPr>
          <w:rFonts w:ascii="Times New Roman" w:hAnsi="Times New Roman" w:cs="Times New Roman"/>
          <w:b/>
          <w:bCs/>
          <w:sz w:val="24"/>
          <w:szCs w:val="24"/>
        </w:rPr>
        <w:t xml:space="preserve">: </w:t>
      </w:r>
      <w:r w:rsidR="009C3567" w:rsidRPr="009C3567">
        <w:rPr>
          <w:rFonts w:ascii="Times New Roman" w:hAnsi="Times New Roman" w:cs="Times New Roman"/>
          <w:sz w:val="24"/>
          <w:szCs w:val="24"/>
        </w:rPr>
        <w:t xml:space="preserve">A big thank you </w:t>
      </w:r>
      <w:r w:rsidR="00CB2E17">
        <w:rPr>
          <w:rFonts w:ascii="Times New Roman" w:hAnsi="Times New Roman" w:cs="Times New Roman"/>
          <w:sz w:val="24"/>
          <w:szCs w:val="24"/>
        </w:rPr>
        <w:t xml:space="preserve">to </w:t>
      </w:r>
      <w:r w:rsidR="009C3567" w:rsidRPr="009C3567">
        <w:rPr>
          <w:rFonts w:ascii="Times New Roman" w:hAnsi="Times New Roman" w:cs="Times New Roman"/>
          <w:sz w:val="24"/>
          <w:szCs w:val="24"/>
        </w:rPr>
        <w:t>Linda for making this role</w:t>
      </w:r>
      <w:r w:rsidR="009C3567">
        <w:rPr>
          <w:rFonts w:ascii="Times New Roman" w:hAnsi="Times New Roman" w:cs="Times New Roman"/>
          <w:sz w:val="24"/>
          <w:szCs w:val="24"/>
        </w:rPr>
        <w:t xml:space="preserve"> the heartbeat of the charity. Linda devotes precious time and energy that makes the charity meetings and events run smoothy. Also her son</w:t>
      </w:r>
      <w:r w:rsidR="00CB2E17">
        <w:rPr>
          <w:rFonts w:ascii="Times New Roman" w:hAnsi="Times New Roman" w:cs="Times New Roman"/>
          <w:sz w:val="24"/>
          <w:szCs w:val="24"/>
        </w:rPr>
        <w:t>,</w:t>
      </w:r>
      <w:r w:rsidR="009C3567">
        <w:rPr>
          <w:rFonts w:ascii="Times New Roman" w:hAnsi="Times New Roman" w:cs="Times New Roman"/>
          <w:sz w:val="24"/>
          <w:szCs w:val="24"/>
        </w:rPr>
        <w:t xml:space="preserve"> Morgan</w:t>
      </w:r>
      <w:r w:rsidR="00CB2E17">
        <w:rPr>
          <w:rFonts w:ascii="Times New Roman" w:hAnsi="Times New Roman" w:cs="Times New Roman"/>
          <w:sz w:val="24"/>
          <w:szCs w:val="24"/>
        </w:rPr>
        <w:t>,</w:t>
      </w:r>
      <w:r w:rsidR="009C3567">
        <w:rPr>
          <w:rFonts w:ascii="Times New Roman" w:hAnsi="Times New Roman" w:cs="Times New Roman"/>
          <w:sz w:val="24"/>
          <w:szCs w:val="24"/>
        </w:rPr>
        <w:t xml:space="preserve"> quietly looks after our web site. We should be mindful of how we support both in keeping her role and the website interesting and effective.        </w:t>
      </w:r>
      <w:r w:rsidR="009C3567">
        <w:rPr>
          <w:rFonts w:ascii="Times New Roman" w:hAnsi="Times New Roman" w:cs="Times New Roman"/>
          <w:b/>
          <w:bCs/>
          <w:sz w:val="24"/>
          <w:szCs w:val="24"/>
        </w:rPr>
        <w:t xml:space="preserve"> </w:t>
      </w:r>
      <w:r w:rsidR="001E5386" w:rsidRPr="009C3567">
        <w:rPr>
          <w:rFonts w:ascii="Times New Roman" w:hAnsi="Times New Roman" w:cs="Times New Roman"/>
          <w:b/>
          <w:bCs/>
          <w:sz w:val="24"/>
          <w:szCs w:val="24"/>
        </w:rPr>
        <w:t xml:space="preserve"> </w:t>
      </w:r>
      <w:r w:rsidR="008431BB" w:rsidRPr="009C3567">
        <w:rPr>
          <w:rFonts w:ascii="Times New Roman" w:hAnsi="Times New Roman" w:cs="Times New Roman"/>
          <w:b/>
          <w:bCs/>
          <w:sz w:val="24"/>
          <w:szCs w:val="24"/>
        </w:rPr>
        <w:t xml:space="preserve"> </w:t>
      </w:r>
    </w:p>
    <w:p w14:paraId="248AE0E0" w14:textId="2AE53F37" w:rsidR="006C436E" w:rsidRPr="006C436E" w:rsidRDefault="00BE7E56" w:rsidP="008431BB">
      <w:pPr>
        <w:spacing w:before="120" w:after="240" w:line="240" w:lineRule="auto"/>
        <w:jc w:val="both"/>
        <w:rPr>
          <w:rFonts w:ascii="Times New Roman" w:hAnsi="Times New Roman" w:cs="Times New Roman"/>
          <w:b/>
          <w:bCs/>
          <w:sz w:val="24"/>
          <w:szCs w:val="24"/>
        </w:rPr>
      </w:pPr>
      <w:r w:rsidRPr="00BE7E56">
        <w:rPr>
          <w:rFonts w:ascii="Times New Roman" w:hAnsi="Times New Roman" w:cs="Times New Roman"/>
          <w:b/>
          <w:bCs/>
          <w:sz w:val="24"/>
          <w:szCs w:val="24"/>
        </w:rPr>
        <w:t>The field centre</w:t>
      </w:r>
      <w:r w:rsidR="009C3567">
        <w:rPr>
          <w:rFonts w:ascii="Times New Roman" w:hAnsi="Times New Roman" w:cs="Times New Roman"/>
          <w:b/>
          <w:bCs/>
          <w:sz w:val="24"/>
          <w:szCs w:val="24"/>
        </w:rPr>
        <w:t xml:space="preserve"> : </w:t>
      </w:r>
      <w:r w:rsidRPr="00BE7E56">
        <w:rPr>
          <w:rFonts w:ascii="Times New Roman" w:hAnsi="Times New Roman" w:cs="Times New Roman"/>
          <w:sz w:val="24"/>
          <w:szCs w:val="24"/>
        </w:rPr>
        <w:t>Thank</w:t>
      </w:r>
      <w:r>
        <w:rPr>
          <w:rFonts w:ascii="Times New Roman" w:hAnsi="Times New Roman" w:cs="Times New Roman"/>
          <w:sz w:val="24"/>
          <w:szCs w:val="24"/>
        </w:rPr>
        <w:t>s to Andrew for making the painting outside happen and decoration inside. There is more we can do to make the building fit for purpose</w:t>
      </w:r>
      <w:r w:rsidR="002331CE">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2331CE">
        <w:rPr>
          <w:rFonts w:ascii="Times New Roman" w:hAnsi="Times New Roman" w:cs="Times New Roman"/>
          <w:sz w:val="24"/>
          <w:szCs w:val="24"/>
        </w:rPr>
        <w:t xml:space="preserve">comfortable. </w:t>
      </w:r>
      <w:r>
        <w:rPr>
          <w:rFonts w:ascii="Times New Roman" w:hAnsi="Times New Roman" w:cs="Times New Roman"/>
          <w:sz w:val="24"/>
          <w:szCs w:val="24"/>
        </w:rPr>
        <w:t>Mike W</w:t>
      </w:r>
      <w:r w:rsidR="009C3567">
        <w:rPr>
          <w:rFonts w:ascii="Times New Roman" w:hAnsi="Times New Roman" w:cs="Times New Roman"/>
          <w:sz w:val="24"/>
          <w:szCs w:val="24"/>
        </w:rPr>
        <w:t xml:space="preserve"> </w:t>
      </w:r>
      <w:r>
        <w:rPr>
          <w:rFonts w:ascii="Times New Roman" w:hAnsi="Times New Roman" w:cs="Times New Roman"/>
          <w:sz w:val="24"/>
          <w:szCs w:val="24"/>
        </w:rPr>
        <w:t xml:space="preserve"> is on this. Maybe one day </w:t>
      </w:r>
      <w:r w:rsidR="002331CE">
        <w:rPr>
          <w:rFonts w:ascii="Times New Roman" w:hAnsi="Times New Roman" w:cs="Times New Roman"/>
          <w:sz w:val="24"/>
          <w:szCs w:val="24"/>
        </w:rPr>
        <w:t xml:space="preserve">we </w:t>
      </w:r>
      <w:r>
        <w:rPr>
          <w:rFonts w:ascii="Times New Roman" w:hAnsi="Times New Roman" w:cs="Times New Roman"/>
          <w:sz w:val="24"/>
          <w:szCs w:val="24"/>
        </w:rPr>
        <w:t xml:space="preserve">will get some comfy chairs!   </w:t>
      </w:r>
    </w:p>
    <w:p w14:paraId="40D01E34" w14:textId="07CA6C1F" w:rsidR="00BE7E56" w:rsidRPr="00BE7E56" w:rsidRDefault="006C436E" w:rsidP="008431BB">
      <w:pPr>
        <w:spacing w:before="120" w:after="240" w:line="240" w:lineRule="auto"/>
        <w:jc w:val="both"/>
        <w:rPr>
          <w:rFonts w:ascii="Times New Roman" w:hAnsi="Times New Roman" w:cs="Times New Roman"/>
          <w:sz w:val="24"/>
          <w:szCs w:val="24"/>
        </w:rPr>
      </w:pPr>
      <w:r w:rsidRPr="006C436E">
        <w:rPr>
          <w:rFonts w:ascii="Times New Roman" w:hAnsi="Times New Roman" w:cs="Times New Roman"/>
          <w:b/>
          <w:bCs/>
          <w:sz w:val="24"/>
          <w:szCs w:val="24"/>
        </w:rPr>
        <w:t xml:space="preserve">Records </w:t>
      </w:r>
      <w:r w:rsidR="00BE7E56" w:rsidRPr="00BE7E56">
        <w:rPr>
          <w:rFonts w:ascii="Times New Roman" w:hAnsi="Times New Roman" w:cs="Times New Roman"/>
          <w:sz w:val="24"/>
          <w:szCs w:val="24"/>
        </w:rPr>
        <w:t xml:space="preserve"> </w:t>
      </w:r>
      <w:r>
        <w:rPr>
          <w:rFonts w:ascii="Times New Roman" w:hAnsi="Times New Roman" w:cs="Times New Roman"/>
          <w:sz w:val="24"/>
          <w:szCs w:val="24"/>
        </w:rPr>
        <w:t xml:space="preserve">During the year Glynne has sent to Linda the extensive records of his and others past monitoring. This is legendary work a lifetime in the making and we heartedly thank Glynne for this. We need to think about this resource and how we use it to compare future surveys     </w:t>
      </w:r>
    </w:p>
    <w:p w14:paraId="5B067982" w14:textId="7D1C9B37" w:rsidR="00EF1D83" w:rsidRDefault="00EF1D83" w:rsidP="002F3166">
      <w:pPr>
        <w:spacing w:before="120" w:after="240" w:line="240" w:lineRule="auto"/>
        <w:jc w:val="both"/>
        <w:rPr>
          <w:rFonts w:ascii="Times New Roman" w:hAnsi="Times New Roman" w:cs="Times New Roman"/>
          <w:b/>
          <w:bCs/>
          <w:color w:val="000000" w:themeColor="text1"/>
          <w:sz w:val="23"/>
          <w:szCs w:val="23"/>
          <w:shd w:val="clear" w:color="auto" w:fill="FFFFFF"/>
        </w:rPr>
      </w:pPr>
      <w:r w:rsidRPr="00EF1D83">
        <w:rPr>
          <w:rFonts w:ascii="Times New Roman" w:hAnsi="Times New Roman" w:cs="Times New Roman"/>
          <w:b/>
          <w:bCs/>
          <w:color w:val="000000" w:themeColor="text1"/>
          <w:sz w:val="23"/>
          <w:szCs w:val="23"/>
          <w:shd w:val="clear" w:color="auto" w:fill="FFFFFF"/>
        </w:rPr>
        <w:t xml:space="preserve">Summary </w:t>
      </w:r>
      <w:r w:rsidR="000A59D3">
        <w:rPr>
          <w:rFonts w:ascii="Times New Roman" w:hAnsi="Times New Roman" w:cs="Times New Roman"/>
          <w:b/>
          <w:bCs/>
          <w:color w:val="000000" w:themeColor="text1"/>
          <w:sz w:val="23"/>
          <w:szCs w:val="23"/>
          <w:shd w:val="clear" w:color="auto" w:fill="FFFFFF"/>
        </w:rPr>
        <w:t xml:space="preserve">and direction </w:t>
      </w:r>
    </w:p>
    <w:p w14:paraId="2FBAE61A" w14:textId="6535DFC3" w:rsidR="00F46BF2" w:rsidRDefault="00930304" w:rsidP="002F3166">
      <w:pPr>
        <w:spacing w:before="120" w:after="240" w:line="240" w:lineRule="auto"/>
        <w:jc w:val="both"/>
        <w:rPr>
          <w:rFonts w:ascii="Times New Roman" w:hAnsi="Times New Roman" w:cs="Times New Roman"/>
          <w:color w:val="000000" w:themeColor="text1"/>
          <w:sz w:val="23"/>
          <w:szCs w:val="23"/>
          <w:shd w:val="clear" w:color="auto" w:fill="FFFFFF"/>
        </w:rPr>
      </w:pPr>
      <w:r>
        <w:rPr>
          <w:rFonts w:ascii="Times New Roman" w:hAnsi="Times New Roman" w:cs="Times New Roman"/>
          <w:color w:val="000000" w:themeColor="text1"/>
          <w:sz w:val="23"/>
          <w:szCs w:val="23"/>
          <w:shd w:val="clear" w:color="auto" w:fill="FFFFFF"/>
        </w:rPr>
        <w:t>I</w:t>
      </w:r>
      <w:r w:rsidR="00263DFC">
        <w:rPr>
          <w:rFonts w:ascii="Times New Roman" w:hAnsi="Times New Roman" w:cs="Times New Roman"/>
          <w:color w:val="000000" w:themeColor="text1"/>
          <w:sz w:val="23"/>
          <w:szCs w:val="23"/>
          <w:shd w:val="clear" w:color="auto" w:fill="FFFFFF"/>
        </w:rPr>
        <w:t xml:space="preserve">n 2026 we need to resolve </w:t>
      </w:r>
      <w:r>
        <w:rPr>
          <w:rFonts w:ascii="Times New Roman" w:hAnsi="Times New Roman" w:cs="Times New Roman"/>
          <w:color w:val="000000" w:themeColor="text1"/>
          <w:sz w:val="23"/>
          <w:szCs w:val="23"/>
          <w:shd w:val="clear" w:color="auto" w:fill="FFFFFF"/>
        </w:rPr>
        <w:t xml:space="preserve">the difficult decisions </w:t>
      </w:r>
      <w:r w:rsidR="00263DFC">
        <w:rPr>
          <w:rFonts w:ascii="Times New Roman" w:hAnsi="Times New Roman" w:cs="Times New Roman"/>
          <w:color w:val="000000" w:themeColor="text1"/>
          <w:sz w:val="23"/>
          <w:szCs w:val="23"/>
          <w:shd w:val="clear" w:color="auto" w:fill="FFFFFF"/>
        </w:rPr>
        <w:t xml:space="preserve">of letting one or two reserves continue as inappropriately planted woodlands or fell the trees and return to fen.  Decisions </w:t>
      </w:r>
      <w:r>
        <w:rPr>
          <w:rFonts w:ascii="Times New Roman" w:hAnsi="Times New Roman" w:cs="Times New Roman"/>
          <w:color w:val="000000" w:themeColor="text1"/>
          <w:sz w:val="23"/>
          <w:szCs w:val="23"/>
          <w:shd w:val="clear" w:color="auto" w:fill="FFFFFF"/>
        </w:rPr>
        <w:t>made  decades ago have altered the nature of th</w:t>
      </w:r>
      <w:r w:rsidR="00263DFC">
        <w:rPr>
          <w:rFonts w:ascii="Times New Roman" w:hAnsi="Times New Roman" w:cs="Times New Roman"/>
          <w:color w:val="000000" w:themeColor="text1"/>
          <w:sz w:val="23"/>
          <w:szCs w:val="23"/>
          <w:shd w:val="clear" w:color="auto" w:fill="FFFFFF"/>
        </w:rPr>
        <w:t>es</w:t>
      </w:r>
      <w:r>
        <w:rPr>
          <w:rFonts w:ascii="Times New Roman" w:hAnsi="Times New Roman" w:cs="Times New Roman"/>
          <w:color w:val="000000" w:themeColor="text1"/>
          <w:sz w:val="23"/>
          <w:szCs w:val="23"/>
          <w:shd w:val="clear" w:color="auto" w:fill="FFFFFF"/>
        </w:rPr>
        <w:t>e reserve</w:t>
      </w:r>
      <w:r w:rsidR="00263DFC">
        <w:rPr>
          <w:rFonts w:ascii="Times New Roman" w:hAnsi="Times New Roman" w:cs="Times New Roman"/>
          <w:color w:val="000000" w:themeColor="text1"/>
          <w:sz w:val="23"/>
          <w:szCs w:val="23"/>
          <w:shd w:val="clear" w:color="auto" w:fill="FFFFFF"/>
        </w:rPr>
        <w:t>s</w:t>
      </w:r>
      <w:r w:rsidR="00C160B1">
        <w:rPr>
          <w:rFonts w:ascii="Times New Roman" w:hAnsi="Times New Roman" w:cs="Times New Roman"/>
          <w:color w:val="000000" w:themeColor="text1"/>
          <w:sz w:val="23"/>
          <w:szCs w:val="23"/>
          <w:shd w:val="clear" w:color="auto" w:fill="FFFFFF"/>
        </w:rPr>
        <w:t>.</w:t>
      </w:r>
      <w:r w:rsidR="00263DFC">
        <w:rPr>
          <w:rFonts w:ascii="Times New Roman" w:hAnsi="Times New Roman" w:cs="Times New Roman"/>
          <w:color w:val="000000" w:themeColor="text1"/>
          <w:sz w:val="23"/>
          <w:szCs w:val="23"/>
          <w:shd w:val="clear" w:color="auto" w:fill="FFFFFF"/>
        </w:rPr>
        <w:t xml:space="preserve"> </w:t>
      </w:r>
      <w:r>
        <w:rPr>
          <w:rFonts w:ascii="Times New Roman" w:hAnsi="Times New Roman" w:cs="Times New Roman"/>
          <w:color w:val="000000" w:themeColor="text1"/>
          <w:sz w:val="23"/>
          <w:szCs w:val="23"/>
          <w:shd w:val="clear" w:color="auto" w:fill="FFFFFF"/>
        </w:rPr>
        <w:t>Deciding what to do may be harder than getting the finance to do it</w:t>
      </w:r>
      <w:r w:rsidR="00C160B1">
        <w:rPr>
          <w:rFonts w:ascii="Times New Roman" w:hAnsi="Times New Roman" w:cs="Times New Roman"/>
          <w:color w:val="000000" w:themeColor="text1"/>
          <w:sz w:val="23"/>
          <w:szCs w:val="23"/>
          <w:shd w:val="clear" w:color="auto" w:fill="FFFFFF"/>
        </w:rPr>
        <w:t xml:space="preserve"> so let’s resolve and make a plan  in 2026 </w:t>
      </w:r>
      <w:r>
        <w:rPr>
          <w:rFonts w:ascii="Times New Roman" w:hAnsi="Times New Roman" w:cs="Times New Roman"/>
          <w:color w:val="000000" w:themeColor="text1"/>
          <w:sz w:val="23"/>
          <w:szCs w:val="23"/>
          <w:shd w:val="clear" w:color="auto" w:fill="FFFFFF"/>
        </w:rPr>
        <w:t xml:space="preserve"> </w:t>
      </w:r>
    </w:p>
    <w:p w14:paraId="42C946ED" w14:textId="48C337D2" w:rsidR="00930304" w:rsidRDefault="00263DFC" w:rsidP="002F3166">
      <w:pPr>
        <w:spacing w:before="120" w:after="240" w:line="240" w:lineRule="auto"/>
        <w:jc w:val="both"/>
        <w:rPr>
          <w:rFonts w:ascii="Times New Roman" w:hAnsi="Times New Roman" w:cs="Times New Roman"/>
          <w:color w:val="000000" w:themeColor="text1"/>
          <w:sz w:val="23"/>
          <w:szCs w:val="23"/>
          <w:shd w:val="clear" w:color="auto" w:fill="FFFFFF"/>
        </w:rPr>
      </w:pPr>
      <w:r>
        <w:rPr>
          <w:rFonts w:ascii="Times New Roman" w:hAnsi="Times New Roman" w:cs="Times New Roman"/>
          <w:color w:val="000000" w:themeColor="text1"/>
          <w:sz w:val="23"/>
          <w:szCs w:val="23"/>
          <w:shd w:val="clear" w:color="auto" w:fill="FFFFFF"/>
        </w:rPr>
        <w:t xml:space="preserve">We are in the process of amending the governance document. This is our control document and I encourage all to read and comment up on it. </w:t>
      </w:r>
    </w:p>
    <w:p w14:paraId="1F5FB388" w14:textId="76BF0172" w:rsidR="00930304" w:rsidRDefault="00930304" w:rsidP="002F3166">
      <w:pPr>
        <w:spacing w:before="120" w:after="240" w:line="240" w:lineRule="auto"/>
        <w:jc w:val="both"/>
        <w:rPr>
          <w:rFonts w:ascii="Times New Roman" w:hAnsi="Times New Roman" w:cs="Times New Roman"/>
          <w:color w:val="000000" w:themeColor="text1"/>
          <w:sz w:val="23"/>
          <w:szCs w:val="23"/>
          <w:shd w:val="clear" w:color="auto" w:fill="FFFFFF"/>
        </w:rPr>
      </w:pPr>
      <w:r>
        <w:rPr>
          <w:rFonts w:ascii="Times New Roman" w:hAnsi="Times New Roman" w:cs="Times New Roman"/>
          <w:color w:val="000000" w:themeColor="text1"/>
          <w:sz w:val="23"/>
          <w:szCs w:val="23"/>
          <w:shd w:val="clear" w:color="auto" w:fill="FFFFFF"/>
        </w:rPr>
        <w:t xml:space="preserve">Finally the trust is about people. </w:t>
      </w:r>
      <w:r w:rsidR="00263DFC">
        <w:rPr>
          <w:rFonts w:ascii="Times New Roman" w:hAnsi="Times New Roman" w:cs="Times New Roman"/>
          <w:color w:val="000000" w:themeColor="text1"/>
          <w:sz w:val="23"/>
          <w:szCs w:val="23"/>
          <w:shd w:val="clear" w:color="auto" w:fill="FFFFFF"/>
        </w:rPr>
        <w:t>I make it my business to ensure we are as happy and fulfilled as possible</w:t>
      </w:r>
      <w:r w:rsidR="004B3BB7">
        <w:rPr>
          <w:rFonts w:ascii="Times New Roman" w:hAnsi="Times New Roman" w:cs="Times New Roman"/>
          <w:color w:val="000000" w:themeColor="text1"/>
          <w:sz w:val="23"/>
          <w:szCs w:val="23"/>
          <w:shd w:val="clear" w:color="auto" w:fill="FFFFFF"/>
        </w:rPr>
        <w:t xml:space="preserve">. The guiding principle of The John Lewis Partnership set out by </w:t>
      </w:r>
      <w:proofErr w:type="spellStart"/>
      <w:r w:rsidR="004B3BB7">
        <w:rPr>
          <w:rFonts w:ascii="Times New Roman" w:hAnsi="Times New Roman" w:cs="Times New Roman"/>
          <w:color w:val="000000" w:themeColor="text1"/>
          <w:sz w:val="23"/>
          <w:szCs w:val="23"/>
          <w:shd w:val="clear" w:color="auto" w:fill="FFFFFF"/>
        </w:rPr>
        <w:t>Spedan</w:t>
      </w:r>
      <w:proofErr w:type="spellEnd"/>
      <w:r w:rsidR="004B3BB7">
        <w:rPr>
          <w:rFonts w:ascii="Times New Roman" w:hAnsi="Times New Roman" w:cs="Times New Roman"/>
          <w:color w:val="000000" w:themeColor="text1"/>
          <w:sz w:val="23"/>
          <w:szCs w:val="23"/>
          <w:shd w:val="clear" w:color="auto" w:fill="FFFFFF"/>
        </w:rPr>
        <w:t xml:space="preserve"> Lewis was that happiness is the basis for success. Thank you for  being such an easy group to manage, </w:t>
      </w:r>
      <w:r w:rsidR="00CB2E17">
        <w:rPr>
          <w:rFonts w:ascii="Times New Roman" w:hAnsi="Times New Roman" w:cs="Times New Roman"/>
          <w:color w:val="000000" w:themeColor="text1"/>
          <w:sz w:val="23"/>
          <w:szCs w:val="23"/>
          <w:shd w:val="clear" w:color="auto" w:fill="FFFFFF"/>
        </w:rPr>
        <w:t xml:space="preserve">for </w:t>
      </w:r>
      <w:r w:rsidR="004B3BB7">
        <w:rPr>
          <w:rFonts w:ascii="Times New Roman" w:hAnsi="Times New Roman" w:cs="Times New Roman"/>
          <w:color w:val="000000" w:themeColor="text1"/>
          <w:sz w:val="23"/>
          <w:szCs w:val="23"/>
          <w:shd w:val="clear" w:color="auto" w:fill="FFFFFF"/>
        </w:rPr>
        <w:t xml:space="preserve">your comments and amazing skills and laughing at my bad jokes. </w:t>
      </w:r>
    </w:p>
    <w:p w14:paraId="767864F8" w14:textId="1B4FF488" w:rsidR="00E05F7A" w:rsidRDefault="00C160B1" w:rsidP="002F3166">
      <w:pPr>
        <w:spacing w:before="12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Have a good 2026 </w:t>
      </w:r>
    </w:p>
    <w:p w14:paraId="6F051115" w14:textId="77777777" w:rsidR="00E05F7A" w:rsidRDefault="00E05F7A" w:rsidP="002F3166">
      <w:pPr>
        <w:spacing w:before="120" w:after="240" w:line="240" w:lineRule="auto"/>
        <w:jc w:val="both"/>
        <w:rPr>
          <w:rFonts w:ascii="Times New Roman" w:hAnsi="Times New Roman" w:cs="Times New Roman"/>
          <w:sz w:val="24"/>
          <w:szCs w:val="24"/>
        </w:rPr>
      </w:pPr>
    </w:p>
    <w:p w14:paraId="688EDB0F" w14:textId="791D0D1E" w:rsidR="00E05F7A" w:rsidRDefault="00C160B1" w:rsidP="002F3166">
      <w:pPr>
        <w:spacing w:before="12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Alan </w:t>
      </w:r>
    </w:p>
    <w:p w14:paraId="2498743C" w14:textId="77777777" w:rsidR="00E05F7A" w:rsidRDefault="00E05F7A" w:rsidP="002F3166">
      <w:pPr>
        <w:spacing w:before="120" w:after="240" w:line="240" w:lineRule="auto"/>
        <w:jc w:val="both"/>
        <w:rPr>
          <w:rFonts w:ascii="Times New Roman" w:hAnsi="Times New Roman" w:cs="Times New Roman"/>
          <w:sz w:val="24"/>
          <w:szCs w:val="24"/>
        </w:rPr>
      </w:pPr>
    </w:p>
    <w:p w14:paraId="023EF175" w14:textId="77777777" w:rsidR="00E05F7A" w:rsidRDefault="00E05F7A" w:rsidP="002F3166">
      <w:pPr>
        <w:spacing w:before="120" w:after="240" w:line="240" w:lineRule="auto"/>
        <w:jc w:val="both"/>
        <w:rPr>
          <w:rFonts w:ascii="Times New Roman" w:hAnsi="Times New Roman" w:cs="Times New Roman"/>
          <w:sz w:val="24"/>
          <w:szCs w:val="24"/>
        </w:rPr>
      </w:pPr>
    </w:p>
    <w:p w14:paraId="46332825" w14:textId="2122C846" w:rsidR="00246DC9" w:rsidRPr="00E05F7A" w:rsidRDefault="00246DC9" w:rsidP="002F3166">
      <w:pPr>
        <w:spacing w:before="120" w:after="24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E05F7A">
        <w:rPr>
          <w:rFonts w:ascii="Times New Roman" w:hAnsi="Times New Roman" w:cs="Times New Roman"/>
          <w:b/>
          <w:bCs/>
          <w:sz w:val="24"/>
          <w:szCs w:val="24"/>
        </w:rPr>
        <w:t xml:space="preserve"> </w:t>
      </w:r>
      <w:r w:rsidR="00E05F7A" w:rsidRPr="00E05F7A">
        <w:rPr>
          <w:rFonts w:ascii="Times New Roman" w:hAnsi="Times New Roman" w:cs="Times New Roman"/>
          <w:b/>
          <w:bCs/>
          <w:sz w:val="24"/>
          <w:szCs w:val="24"/>
        </w:rPr>
        <w:t xml:space="preserve">Who is who </w:t>
      </w:r>
      <w:r w:rsidRPr="00E05F7A">
        <w:rPr>
          <w:rFonts w:ascii="Times New Roman" w:hAnsi="Times New Roman" w:cs="Times New Roman"/>
          <w:b/>
          <w:bCs/>
          <w:sz w:val="24"/>
          <w:szCs w:val="24"/>
        </w:rPr>
        <w:t xml:space="preserve"> </w:t>
      </w:r>
      <w:r w:rsidR="00C160B1">
        <w:rPr>
          <w:rFonts w:ascii="Times New Roman" w:hAnsi="Times New Roman" w:cs="Times New Roman"/>
          <w:b/>
          <w:bCs/>
          <w:sz w:val="24"/>
          <w:szCs w:val="24"/>
        </w:rPr>
        <w:t>in 2025</w:t>
      </w:r>
    </w:p>
    <w:p w14:paraId="3459FD9B" w14:textId="210B3669" w:rsidR="00EC5035" w:rsidRPr="000340D4" w:rsidRDefault="002D2D64" w:rsidP="002F3166">
      <w:pPr>
        <w:spacing w:before="12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69CD0E4" w14:textId="1FF41C77" w:rsidR="00E603ED" w:rsidRPr="0060497E" w:rsidRDefault="00E603ED" w:rsidP="0060497E">
      <w:pPr>
        <w:rPr>
          <w:rFonts w:ascii="Times New Roman" w:hAnsi="Times New Roman" w:cs="Times New Roman"/>
          <w:sz w:val="24"/>
          <w:szCs w:val="24"/>
        </w:rPr>
      </w:pPr>
      <w:r w:rsidRPr="0060497E">
        <w:rPr>
          <w:rFonts w:ascii="Times New Roman" w:hAnsi="Times New Roman" w:cs="Times New Roman"/>
          <w:sz w:val="24"/>
          <w:szCs w:val="24"/>
        </w:rPr>
        <w:t>Chair</w:t>
      </w:r>
      <w:r w:rsidRPr="0060497E">
        <w:rPr>
          <w:rFonts w:ascii="Times New Roman" w:hAnsi="Times New Roman" w:cs="Times New Roman"/>
          <w:sz w:val="24"/>
          <w:szCs w:val="24"/>
        </w:rPr>
        <w:tab/>
      </w:r>
      <w:r w:rsidRPr="0060497E">
        <w:rPr>
          <w:rFonts w:ascii="Times New Roman" w:hAnsi="Times New Roman" w:cs="Times New Roman"/>
          <w:sz w:val="24"/>
          <w:szCs w:val="24"/>
        </w:rPr>
        <w:tab/>
        <w:t xml:space="preserve">Alan Wilson </w:t>
      </w:r>
    </w:p>
    <w:p w14:paraId="53F72C23" w14:textId="0A9F3D42" w:rsidR="00564865" w:rsidRPr="0060497E" w:rsidRDefault="00616BAD" w:rsidP="0060497E">
      <w:pPr>
        <w:spacing w:before="120" w:after="240" w:line="240" w:lineRule="auto"/>
        <w:ind w:right="-330"/>
        <w:jc w:val="both"/>
        <w:rPr>
          <w:rFonts w:ascii="Times New Roman" w:hAnsi="Times New Roman" w:cs="Times New Roman"/>
          <w:sz w:val="24"/>
          <w:szCs w:val="24"/>
        </w:rPr>
      </w:pPr>
      <w:r w:rsidRPr="0060497E">
        <w:rPr>
          <w:rFonts w:ascii="Times New Roman" w:hAnsi="Times New Roman" w:cs="Times New Roman"/>
          <w:sz w:val="24"/>
          <w:szCs w:val="24"/>
        </w:rPr>
        <w:lastRenderedPageBreak/>
        <w:t xml:space="preserve">Co Ordinator   </w:t>
      </w:r>
      <w:r w:rsidR="005912A1" w:rsidRPr="0060497E">
        <w:rPr>
          <w:rFonts w:ascii="Times New Roman" w:hAnsi="Times New Roman" w:cs="Times New Roman"/>
          <w:sz w:val="24"/>
          <w:szCs w:val="24"/>
        </w:rPr>
        <w:t xml:space="preserve">Linda Anderson </w:t>
      </w:r>
      <w:r w:rsidR="00564865" w:rsidRPr="0060497E">
        <w:rPr>
          <w:rFonts w:ascii="Times New Roman" w:hAnsi="Times New Roman" w:cs="Times New Roman"/>
          <w:sz w:val="24"/>
          <w:szCs w:val="24"/>
        </w:rPr>
        <w:t xml:space="preserve"> </w:t>
      </w:r>
    </w:p>
    <w:p w14:paraId="269A4FED" w14:textId="592A027F" w:rsidR="005A6157" w:rsidRPr="0060497E" w:rsidRDefault="005A6157" w:rsidP="005A6157">
      <w:pPr>
        <w:spacing w:before="120" w:after="240" w:line="240" w:lineRule="auto"/>
        <w:ind w:right="-330"/>
        <w:jc w:val="both"/>
        <w:rPr>
          <w:rFonts w:ascii="Times New Roman" w:hAnsi="Times New Roman" w:cs="Times New Roman"/>
          <w:sz w:val="24"/>
          <w:szCs w:val="24"/>
        </w:rPr>
      </w:pPr>
      <w:r>
        <w:rPr>
          <w:rFonts w:ascii="Times New Roman" w:hAnsi="Times New Roman" w:cs="Times New Roman"/>
          <w:sz w:val="24"/>
          <w:szCs w:val="24"/>
        </w:rPr>
        <w:t xml:space="preserve">Treasurer and </w:t>
      </w:r>
      <w:r w:rsidRPr="0060497E">
        <w:rPr>
          <w:rFonts w:ascii="Times New Roman" w:hAnsi="Times New Roman" w:cs="Times New Roman"/>
          <w:sz w:val="24"/>
          <w:szCs w:val="24"/>
        </w:rPr>
        <w:t>Trustee</w:t>
      </w:r>
      <w:r>
        <w:rPr>
          <w:rFonts w:ascii="Times New Roman" w:hAnsi="Times New Roman" w:cs="Times New Roman"/>
          <w:sz w:val="24"/>
          <w:szCs w:val="24"/>
        </w:rPr>
        <w:t xml:space="preserve"> A</w:t>
      </w:r>
      <w:r w:rsidRPr="0060497E">
        <w:rPr>
          <w:rFonts w:ascii="Times New Roman" w:hAnsi="Times New Roman" w:cs="Times New Roman"/>
          <w:sz w:val="24"/>
          <w:szCs w:val="24"/>
        </w:rPr>
        <w:t xml:space="preserve">lison Meade </w:t>
      </w:r>
    </w:p>
    <w:p w14:paraId="59068CB9" w14:textId="2E4287F6" w:rsidR="00E603ED" w:rsidRPr="0060497E" w:rsidRDefault="00E603ED" w:rsidP="0060497E">
      <w:pPr>
        <w:spacing w:before="120" w:after="240" w:line="240" w:lineRule="auto"/>
        <w:jc w:val="both"/>
        <w:rPr>
          <w:rFonts w:ascii="Times New Roman" w:hAnsi="Times New Roman" w:cs="Times New Roman"/>
          <w:sz w:val="24"/>
          <w:szCs w:val="24"/>
        </w:rPr>
      </w:pPr>
      <w:r w:rsidRPr="0060497E">
        <w:rPr>
          <w:rFonts w:ascii="Times New Roman" w:hAnsi="Times New Roman" w:cs="Times New Roman"/>
          <w:sz w:val="24"/>
          <w:szCs w:val="24"/>
        </w:rPr>
        <w:t xml:space="preserve">Trustee   </w:t>
      </w:r>
      <w:r w:rsidRPr="0060497E">
        <w:rPr>
          <w:rFonts w:ascii="Times New Roman" w:hAnsi="Times New Roman" w:cs="Times New Roman"/>
          <w:sz w:val="24"/>
          <w:szCs w:val="24"/>
        </w:rPr>
        <w:tab/>
        <w:t xml:space="preserve">Glynne Evans </w:t>
      </w:r>
    </w:p>
    <w:p w14:paraId="6B518380" w14:textId="697FD192" w:rsidR="00E603ED" w:rsidRPr="0060497E" w:rsidRDefault="00E603ED" w:rsidP="0060497E">
      <w:pPr>
        <w:spacing w:before="120" w:after="240" w:line="240" w:lineRule="auto"/>
        <w:ind w:right="-330"/>
        <w:jc w:val="both"/>
        <w:rPr>
          <w:rFonts w:ascii="Times New Roman" w:hAnsi="Times New Roman" w:cs="Times New Roman"/>
          <w:sz w:val="24"/>
          <w:szCs w:val="24"/>
        </w:rPr>
      </w:pPr>
      <w:r w:rsidRPr="0060497E">
        <w:rPr>
          <w:rFonts w:ascii="Times New Roman" w:hAnsi="Times New Roman" w:cs="Times New Roman"/>
          <w:sz w:val="24"/>
          <w:szCs w:val="24"/>
        </w:rPr>
        <w:t xml:space="preserve">Trustee </w:t>
      </w:r>
      <w:r w:rsidRPr="0060497E">
        <w:rPr>
          <w:rFonts w:ascii="Times New Roman" w:hAnsi="Times New Roman" w:cs="Times New Roman"/>
          <w:sz w:val="24"/>
          <w:szCs w:val="24"/>
        </w:rPr>
        <w:tab/>
      </w:r>
      <w:r w:rsidR="0060497E">
        <w:rPr>
          <w:rFonts w:ascii="Times New Roman" w:hAnsi="Times New Roman" w:cs="Times New Roman"/>
          <w:sz w:val="24"/>
          <w:szCs w:val="24"/>
        </w:rPr>
        <w:t xml:space="preserve">Prof </w:t>
      </w:r>
      <w:r w:rsidRPr="0060497E">
        <w:rPr>
          <w:rFonts w:ascii="Times New Roman" w:hAnsi="Times New Roman" w:cs="Times New Roman"/>
          <w:sz w:val="24"/>
          <w:szCs w:val="24"/>
        </w:rPr>
        <w:t xml:space="preserve">Nick Sotherton   </w:t>
      </w:r>
    </w:p>
    <w:p w14:paraId="312EADBA" w14:textId="57049FBD" w:rsidR="00E603ED" w:rsidRPr="0060497E" w:rsidRDefault="00E603ED" w:rsidP="0060497E">
      <w:pPr>
        <w:spacing w:before="120" w:after="240" w:line="240" w:lineRule="auto"/>
        <w:ind w:right="-330"/>
        <w:jc w:val="both"/>
        <w:rPr>
          <w:rFonts w:ascii="Times New Roman" w:hAnsi="Times New Roman" w:cs="Times New Roman"/>
          <w:sz w:val="24"/>
          <w:szCs w:val="24"/>
        </w:rPr>
      </w:pPr>
      <w:r w:rsidRPr="0060497E">
        <w:rPr>
          <w:rFonts w:ascii="Times New Roman" w:hAnsi="Times New Roman" w:cs="Times New Roman"/>
          <w:sz w:val="24"/>
          <w:szCs w:val="24"/>
        </w:rPr>
        <w:t xml:space="preserve">Trustee </w:t>
      </w:r>
      <w:r w:rsidRPr="0060497E">
        <w:rPr>
          <w:rFonts w:ascii="Times New Roman" w:hAnsi="Times New Roman" w:cs="Times New Roman"/>
          <w:sz w:val="24"/>
          <w:szCs w:val="24"/>
        </w:rPr>
        <w:tab/>
      </w:r>
      <w:r w:rsidR="0060497E">
        <w:rPr>
          <w:rFonts w:ascii="Times New Roman" w:hAnsi="Times New Roman" w:cs="Times New Roman"/>
          <w:sz w:val="24"/>
          <w:szCs w:val="24"/>
        </w:rPr>
        <w:t xml:space="preserve">Dr </w:t>
      </w:r>
      <w:r w:rsidRPr="0060497E">
        <w:rPr>
          <w:rFonts w:ascii="Times New Roman" w:hAnsi="Times New Roman" w:cs="Times New Roman"/>
          <w:sz w:val="24"/>
          <w:szCs w:val="24"/>
        </w:rPr>
        <w:t>Andrew Fe</w:t>
      </w:r>
      <w:r w:rsidR="00AA1015" w:rsidRPr="0060497E">
        <w:rPr>
          <w:rFonts w:ascii="Times New Roman" w:hAnsi="Times New Roman" w:cs="Times New Roman"/>
          <w:sz w:val="24"/>
          <w:szCs w:val="24"/>
        </w:rPr>
        <w:t>r</w:t>
      </w:r>
      <w:r w:rsidRPr="0060497E">
        <w:rPr>
          <w:rFonts w:ascii="Times New Roman" w:hAnsi="Times New Roman" w:cs="Times New Roman"/>
          <w:sz w:val="24"/>
          <w:szCs w:val="24"/>
        </w:rPr>
        <w:t>guson</w:t>
      </w:r>
    </w:p>
    <w:p w14:paraId="0F4F080F" w14:textId="77777777" w:rsidR="004771D1" w:rsidRDefault="00616BAD" w:rsidP="0060497E">
      <w:pPr>
        <w:spacing w:before="120" w:after="240" w:line="240" w:lineRule="auto"/>
        <w:ind w:right="-330"/>
        <w:jc w:val="both"/>
        <w:rPr>
          <w:rFonts w:ascii="Times New Roman" w:hAnsi="Times New Roman" w:cs="Times New Roman"/>
          <w:sz w:val="24"/>
          <w:szCs w:val="24"/>
        </w:rPr>
      </w:pPr>
      <w:r w:rsidRPr="0060497E">
        <w:rPr>
          <w:rFonts w:ascii="Times New Roman" w:hAnsi="Times New Roman" w:cs="Times New Roman"/>
          <w:sz w:val="24"/>
          <w:szCs w:val="24"/>
        </w:rPr>
        <w:t xml:space="preserve">Trustee            </w:t>
      </w:r>
      <w:r w:rsidR="0060497E">
        <w:rPr>
          <w:rFonts w:ascii="Times New Roman" w:hAnsi="Times New Roman" w:cs="Times New Roman"/>
          <w:sz w:val="24"/>
          <w:szCs w:val="24"/>
        </w:rPr>
        <w:t xml:space="preserve">Prof </w:t>
      </w:r>
      <w:r w:rsidRPr="0060497E">
        <w:rPr>
          <w:rFonts w:ascii="Times New Roman" w:hAnsi="Times New Roman" w:cs="Times New Roman"/>
          <w:sz w:val="24"/>
          <w:szCs w:val="24"/>
        </w:rPr>
        <w:t>Simon Potts</w:t>
      </w:r>
    </w:p>
    <w:p w14:paraId="4FF94B8A" w14:textId="19C0DA0A" w:rsidR="00F615B4" w:rsidRPr="00F615B4" w:rsidRDefault="00F615B4" w:rsidP="00F615B4">
      <w:pPr>
        <w:keepNext/>
        <w:keepLines/>
        <w:shd w:val="clear" w:color="auto" w:fill="FFFFFF"/>
        <w:spacing w:before="120" w:after="240" w:line="240" w:lineRule="auto"/>
        <w:jc w:val="both"/>
        <w:outlineLvl w:val="0"/>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Trustee </w:t>
      </w:r>
      <w:r w:rsidRPr="00F615B4">
        <w:rPr>
          <w:rFonts w:ascii="Times New Roman" w:eastAsiaTheme="majorEastAsia" w:hAnsi="Times New Roman" w:cs="Times New Roman"/>
          <w:sz w:val="24"/>
          <w:szCs w:val="24"/>
        </w:rPr>
        <w:t xml:space="preserve">           Mike Westby</w:t>
      </w:r>
    </w:p>
    <w:p w14:paraId="0058D956" w14:textId="0F1FDEBC" w:rsidR="00E16000" w:rsidRDefault="004771D1" w:rsidP="0060497E">
      <w:pPr>
        <w:spacing w:before="120" w:after="240" w:line="240" w:lineRule="auto"/>
        <w:ind w:right="-330"/>
        <w:jc w:val="both"/>
        <w:rPr>
          <w:rFonts w:ascii="Times New Roman" w:hAnsi="Times New Roman" w:cs="Times New Roman"/>
          <w:sz w:val="24"/>
          <w:szCs w:val="24"/>
        </w:rPr>
      </w:pPr>
      <w:r>
        <w:rPr>
          <w:rFonts w:ascii="Times New Roman" w:hAnsi="Times New Roman" w:cs="Times New Roman"/>
          <w:sz w:val="24"/>
          <w:szCs w:val="24"/>
        </w:rPr>
        <w:t xml:space="preserve">Friend            </w:t>
      </w:r>
      <w:r w:rsidR="005A6157">
        <w:rPr>
          <w:rFonts w:ascii="Times New Roman" w:hAnsi="Times New Roman" w:cs="Times New Roman"/>
          <w:sz w:val="24"/>
          <w:szCs w:val="24"/>
        </w:rPr>
        <w:t xml:space="preserve"> </w:t>
      </w:r>
      <w:r w:rsidR="005A6157">
        <w:rPr>
          <w:rFonts w:ascii="Times New Roman" w:hAnsi="Times New Roman" w:cs="Times New Roman"/>
          <w:color w:val="000000" w:themeColor="text1"/>
          <w:sz w:val="24"/>
          <w:szCs w:val="24"/>
        </w:rPr>
        <w:t xml:space="preserve">Kaylee Parkes </w:t>
      </w:r>
      <w:r w:rsidR="005A6157" w:rsidRPr="00F615B4">
        <w:rPr>
          <w:rFonts w:ascii="Times New Roman" w:hAnsi="Times New Roman" w:cs="Times New Roman"/>
          <w:color w:val="000000" w:themeColor="text1"/>
          <w:sz w:val="24"/>
          <w:szCs w:val="24"/>
        </w:rPr>
        <w:t xml:space="preserve"> </w:t>
      </w:r>
    </w:p>
    <w:p w14:paraId="0F00A84F" w14:textId="54B08087" w:rsidR="00683269" w:rsidRPr="0060497E" w:rsidRDefault="00683269" w:rsidP="0060497E">
      <w:pPr>
        <w:spacing w:before="120" w:after="240" w:line="240" w:lineRule="auto"/>
        <w:ind w:right="-330"/>
        <w:jc w:val="both"/>
        <w:rPr>
          <w:rFonts w:ascii="Times New Roman" w:hAnsi="Times New Roman" w:cs="Times New Roman"/>
          <w:sz w:val="24"/>
          <w:szCs w:val="24"/>
        </w:rPr>
      </w:pPr>
      <w:r w:rsidRPr="0060497E">
        <w:rPr>
          <w:rFonts w:ascii="Times New Roman" w:hAnsi="Times New Roman" w:cs="Times New Roman"/>
          <w:sz w:val="24"/>
          <w:szCs w:val="24"/>
        </w:rPr>
        <w:t xml:space="preserve">Friend </w:t>
      </w:r>
      <w:r w:rsidRPr="0060497E">
        <w:rPr>
          <w:rFonts w:ascii="Times New Roman" w:hAnsi="Times New Roman" w:cs="Times New Roman"/>
          <w:sz w:val="24"/>
          <w:szCs w:val="24"/>
        </w:rPr>
        <w:tab/>
      </w:r>
      <w:r w:rsidR="005A6157">
        <w:rPr>
          <w:rFonts w:ascii="Times New Roman" w:hAnsi="Times New Roman" w:cs="Times New Roman"/>
          <w:sz w:val="24"/>
          <w:szCs w:val="24"/>
        </w:rPr>
        <w:t xml:space="preserve">           Kath Hernon</w:t>
      </w:r>
      <w:r w:rsidRPr="0060497E">
        <w:rPr>
          <w:rFonts w:ascii="Times New Roman" w:hAnsi="Times New Roman" w:cs="Times New Roman"/>
          <w:sz w:val="24"/>
          <w:szCs w:val="24"/>
        </w:rPr>
        <w:t xml:space="preserve"> </w:t>
      </w:r>
    </w:p>
    <w:p w14:paraId="77502A1C" w14:textId="77777777" w:rsidR="00F615B4" w:rsidRDefault="005912A1" w:rsidP="00F615B4">
      <w:pPr>
        <w:pStyle w:val="Heading1"/>
        <w:shd w:val="clear" w:color="auto" w:fill="FFFFFF"/>
        <w:spacing w:before="120" w:after="240"/>
        <w:jc w:val="both"/>
        <w:rPr>
          <w:rFonts w:ascii="Times New Roman" w:hAnsi="Times New Roman" w:cs="Times New Roman"/>
          <w:color w:val="auto"/>
          <w:sz w:val="24"/>
          <w:szCs w:val="24"/>
        </w:rPr>
      </w:pPr>
      <w:bookmarkStart w:id="0" w:name="_Hlk188883738"/>
      <w:r>
        <w:rPr>
          <w:rFonts w:ascii="Times New Roman" w:hAnsi="Times New Roman" w:cs="Times New Roman"/>
          <w:color w:val="auto"/>
          <w:sz w:val="24"/>
          <w:szCs w:val="24"/>
        </w:rPr>
        <w:t xml:space="preserve">Friend </w:t>
      </w:r>
      <w:r w:rsidR="00683269" w:rsidRPr="00683269">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Mike </w:t>
      </w:r>
      <w:r w:rsidR="00F615B4">
        <w:rPr>
          <w:rFonts w:ascii="Times New Roman" w:hAnsi="Times New Roman" w:cs="Times New Roman"/>
          <w:color w:val="auto"/>
          <w:sz w:val="24"/>
          <w:szCs w:val="24"/>
        </w:rPr>
        <w:t xml:space="preserve">Meade Briggs </w:t>
      </w:r>
      <w:bookmarkEnd w:id="0"/>
    </w:p>
    <w:p w14:paraId="6C8DC97F" w14:textId="095B259B" w:rsidR="00600C95" w:rsidRPr="00F615B4" w:rsidRDefault="00F615B4" w:rsidP="00F615B4">
      <w:pPr>
        <w:pStyle w:val="Heading1"/>
        <w:shd w:val="clear" w:color="auto" w:fill="FFFFFF"/>
        <w:spacing w:before="120" w:after="240"/>
        <w:jc w:val="both"/>
        <w:rPr>
          <w:rFonts w:ascii="Times New Roman" w:hAnsi="Times New Roman" w:cs="Times New Roman"/>
          <w:color w:val="000000" w:themeColor="text1"/>
          <w:sz w:val="24"/>
          <w:szCs w:val="24"/>
        </w:rPr>
      </w:pPr>
      <w:r w:rsidRPr="00F615B4">
        <w:rPr>
          <w:rFonts w:ascii="Times New Roman" w:hAnsi="Times New Roman" w:cs="Times New Roman"/>
          <w:color w:val="000000" w:themeColor="text1"/>
          <w:sz w:val="24"/>
          <w:szCs w:val="24"/>
        </w:rPr>
        <w:t>Fr</w:t>
      </w:r>
      <w:r w:rsidR="00616BAD" w:rsidRPr="00F615B4">
        <w:rPr>
          <w:rFonts w:ascii="Times New Roman" w:hAnsi="Times New Roman" w:cs="Times New Roman"/>
          <w:color w:val="000000" w:themeColor="text1"/>
          <w:sz w:val="24"/>
          <w:szCs w:val="24"/>
        </w:rPr>
        <w:t xml:space="preserve">iend            </w:t>
      </w:r>
      <w:r w:rsidR="00F46BF2" w:rsidRPr="00F615B4">
        <w:rPr>
          <w:rFonts w:ascii="Times New Roman" w:hAnsi="Times New Roman" w:cs="Times New Roman"/>
          <w:color w:val="000000" w:themeColor="text1"/>
          <w:sz w:val="24"/>
          <w:szCs w:val="24"/>
        </w:rPr>
        <w:t xml:space="preserve"> </w:t>
      </w:r>
      <w:r w:rsidR="005A6157">
        <w:rPr>
          <w:rFonts w:ascii="Times New Roman" w:hAnsi="Times New Roman" w:cs="Times New Roman"/>
          <w:color w:val="000000" w:themeColor="text1"/>
          <w:sz w:val="24"/>
          <w:szCs w:val="24"/>
        </w:rPr>
        <w:t>Rob Parkes</w:t>
      </w:r>
    </w:p>
    <w:p w14:paraId="07D038D3" w14:textId="6A0EE076" w:rsidR="00E16000" w:rsidRDefault="00E16000" w:rsidP="0060497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Friend             </w:t>
      </w:r>
      <w:r w:rsidR="005A6157">
        <w:rPr>
          <w:rFonts w:ascii="Times New Roman" w:hAnsi="Times New Roman" w:cs="Times New Roman"/>
          <w:color w:val="000000" w:themeColor="text1"/>
          <w:sz w:val="24"/>
          <w:szCs w:val="24"/>
        </w:rPr>
        <w:t xml:space="preserve">Rob West </w:t>
      </w:r>
      <w:r>
        <w:rPr>
          <w:rFonts w:ascii="Times New Roman" w:hAnsi="Times New Roman" w:cs="Times New Roman"/>
          <w:color w:val="000000" w:themeColor="text1"/>
          <w:sz w:val="24"/>
          <w:szCs w:val="24"/>
        </w:rPr>
        <w:t xml:space="preserve">  </w:t>
      </w:r>
    </w:p>
    <w:p w14:paraId="58804EAB" w14:textId="7EF5C7BD" w:rsidR="004771D1" w:rsidRDefault="004771D1" w:rsidP="0060497E">
      <w:pPr>
        <w:rPr>
          <w:rFonts w:ascii="Times New Roman" w:hAnsi="Times New Roman" w:cs="Times New Roman"/>
          <w:color w:val="000000" w:themeColor="text1"/>
          <w:sz w:val="24"/>
          <w:szCs w:val="24"/>
        </w:rPr>
      </w:pPr>
      <w:r w:rsidRPr="00F615B4">
        <w:rPr>
          <w:rFonts w:ascii="Times New Roman" w:hAnsi="Times New Roman" w:cs="Times New Roman"/>
          <w:color w:val="000000" w:themeColor="text1"/>
          <w:sz w:val="24"/>
          <w:szCs w:val="24"/>
        </w:rPr>
        <w:t xml:space="preserve">Friend           </w:t>
      </w:r>
      <w:r w:rsidR="00F46BF2" w:rsidRPr="00F615B4">
        <w:rPr>
          <w:rFonts w:ascii="Times New Roman" w:hAnsi="Times New Roman" w:cs="Times New Roman"/>
          <w:color w:val="000000" w:themeColor="text1"/>
          <w:sz w:val="24"/>
          <w:szCs w:val="24"/>
        </w:rPr>
        <w:t xml:space="preserve"> </w:t>
      </w:r>
      <w:r w:rsidRPr="00F615B4">
        <w:rPr>
          <w:rFonts w:ascii="Times New Roman" w:hAnsi="Times New Roman" w:cs="Times New Roman"/>
          <w:color w:val="000000" w:themeColor="text1"/>
          <w:sz w:val="24"/>
          <w:szCs w:val="24"/>
        </w:rPr>
        <w:t xml:space="preserve"> </w:t>
      </w:r>
      <w:r w:rsidR="005A6157">
        <w:rPr>
          <w:rFonts w:ascii="Times New Roman" w:hAnsi="Times New Roman" w:cs="Times New Roman"/>
          <w:color w:val="000000" w:themeColor="text1"/>
          <w:sz w:val="24"/>
          <w:szCs w:val="24"/>
        </w:rPr>
        <w:t>Susan Parish</w:t>
      </w:r>
      <w:r w:rsidRPr="00F615B4">
        <w:rPr>
          <w:rFonts w:ascii="Times New Roman" w:hAnsi="Times New Roman" w:cs="Times New Roman"/>
          <w:color w:val="000000" w:themeColor="text1"/>
          <w:sz w:val="24"/>
          <w:szCs w:val="24"/>
        </w:rPr>
        <w:t xml:space="preserve"> </w:t>
      </w:r>
    </w:p>
    <w:p w14:paraId="53E20B33" w14:textId="32307E64" w:rsidR="005041B2" w:rsidRDefault="005041B2" w:rsidP="005041B2">
      <w:pPr>
        <w:pStyle w:val="NormalWeb"/>
      </w:pPr>
      <w:r>
        <w:rPr>
          <w:noProof/>
        </w:rPr>
        <w:drawing>
          <wp:anchor distT="0" distB="0" distL="114300" distR="114300" simplePos="0" relativeHeight="251658240" behindDoc="0" locked="0" layoutInCell="1" allowOverlap="1" wp14:anchorId="17DB3525" wp14:editId="66C9C321">
            <wp:simplePos x="914400" y="6896100"/>
            <wp:positionH relativeFrom="column">
              <wp:align>left</wp:align>
            </wp:positionH>
            <wp:positionV relativeFrom="paragraph">
              <wp:align>top</wp:align>
            </wp:positionV>
            <wp:extent cx="2390410" cy="2524125"/>
            <wp:effectExtent l="0" t="0" r="0" b="0"/>
            <wp:wrapSquare wrapText="bothSides"/>
            <wp:docPr id="1318540685" name="Picture 1" descr="A solar panel in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540685" name="Picture 1" descr="A solar panel in a fiel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0410" cy="2524125"/>
                    </a:xfrm>
                    <a:prstGeom prst="rect">
                      <a:avLst/>
                    </a:prstGeom>
                    <a:noFill/>
                    <a:ln>
                      <a:noFill/>
                    </a:ln>
                  </pic:spPr>
                </pic:pic>
              </a:graphicData>
            </a:graphic>
          </wp:anchor>
        </w:drawing>
      </w:r>
      <w:r>
        <w:rPr>
          <w:noProof/>
        </w:rPr>
        <w:drawing>
          <wp:inline distT="0" distB="0" distL="0" distR="0" wp14:anchorId="708C88CD" wp14:editId="515C8E3E">
            <wp:extent cx="2161540" cy="2505075"/>
            <wp:effectExtent l="0" t="0" r="0" b="9525"/>
            <wp:docPr id="3" name="Picture 2" descr="A field with trees and blu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field with trees and blue sk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4765" cy="2543580"/>
                    </a:xfrm>
                    <a:prstGeom prst="rect">
                      <a:avLst/>
                    </a:prstGeom>
                    <a:noFill/>
                    <a:ln>
                      <a:noFill/>
                    </a:ln>
                  </pic:spPr>
                </pic:pic>
              </a:graphicData>
            </a:graphic>
          </wp:inline>
        </w:drawing>
      </w:r>
    </w:p>
    <w:p w14:paraId="03C0D5EA" w14:textId="21D48204" w:rsidR="005041B2" w:rsidRDefault="005041B2" w:rsidP="005041B2">
      <w:pPr>
        <w:pStyle w:val="NormalWeb"/>
      </w:pPr>
    </w:p>
    <w:p w14:paraId="148C15AE" w14:textId="77777777" w:rsidR="00890BC7" w:rsidRDefault="00890BC7" w:rsidP="0060497E">
      <w:pPr>
        <w:rPr>
          <w:rFonts w:ascii="Times New Roman" w:hAnsi="Times New Roman" w:cs="Times New Roman"/>
          <w:color w:val="000000" w:themeColor="text1"/>
          <w:sz w:val="24"/>
          <w:szCs w:val="24"/>
        </w:rPr>
      </w:pPr>
    </w:p>
    <w:p w14:paraId="3635BCEC" w14:textId="0889A16D" w:rsidR="00E16000" w:rsidRDefault="00890BC7" w:rsidP="004B3BB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7AFF1454" w14:textId="77777777" w:rsidR="00E16000" w:rsidRPr="00E16000" w:rsidRDefault="00E16000" w:rsidP="00E16000">
      <w:pPr>
        <w:shd w:val="clear" w:color="auto" w:fill="FFFFFF"/>
        <w:spacing w:after="0" w:line="240" w:lineRule="auto"/>
        <w:ind w:left="720"/>
        <w:rPr>
          <w:rFonts w:ascii="Arial" w:eastAsia="Times New Roman" w:hAnsi="Arial" w:cs="Arial"/>
          <w:color w:val="222222"/>
          <w:sz w:val="24"/>
          <w:szCs w:val="24"/>
          <w:lang w:val="en-US"/>
        </w:rPr>
      </w:pPr>
      <w:r w:rsidRPr="00E16000">
        <w:rPr>
          <w:rFonts w:ascii="Arial" w:eastAsia="Times New Roman" w:hAnsi="Arial" w:cs="Arial"/>
          <w:color w:val="222222"/>
          <w:sz w:val="22"/>
          <w:szCs w:val="22"/>
          <w:lang w:val="en-US"/>
        </w:rPr>
        <w:t> </w:t>
      </w:r>
    </w:p>
    <w:p w14:paraId="39110F72" w14:textId="339B545F" w:rsidR="00726F3F" w:rsidRDefault="00726F3F" w:rsidP="0060497E">
      <w:pPr>
        <w:rPr>
          <w:rFonts w:ascii="Times New Roman" w:hAnsi="Times New Roman" w:cs="Times New Roman"/>
          <w:sz w:val="24"/>
          <w:szCs w:val="24"/>
        </w:rPr>
      </w:pPr>
    </w:p>
    <w:p w14:paraId="37D05234" w14:textId="77777777" w:rsidR="009951D0" w:rsidRDefault="009951D0" w:rsidP="009951D0">
      <w:pPr>
        <w:rPr>
          <w:rFonts w:ascii="Times New Roman" w:hAnsi="Times New Roman" w:cs="Times New Roman"/>
          <w:sz w:val="24"/>
          <w:szCs w:val="24"/>
          <w:lang w:val="en-US"/>
        </w:rPr>
      </w:pPr>
    </w:p>
    <w:p w14:paraId="2B045F59" w14:textId="77777777" w:rsidR="009951D0" w:rsidRPr="009951D0" w:rsidRDefault="009951D0" w:rsidP="0060497E">
      <w:pPr>
        <w:rPr>
          <w:rFonts w:ascii="Times New Roman" w:hAnsi="Times New Roman" w:cs="Times New Roman"/>
          <w:sz w:val="24"/>
          <w:szCs w:val="24"/>
          <w:lang w:val="en-US"/>
        </w:rPr>
      </w:pPr>
    </w:p>
    <w:p w14:paraId="027559E6" w14:textId="77777777" w:rsidR="009951D0" w:rsidRDefault="009951D0" w:rsidP="0060497E">
      <w:pPr>
        <w:rPr>
          <w:rFonts w:ascii="Times New Roman" w:hAnsi="Times New Roman" w:cs="Times New Roman"/>
          <w:sz w:val="24"/>
          <w:szCs w:val="24"/>
        </w:rPr>
      </w:pPr>
    </w:p>
    <w:sectPr w:rsidR="009951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611"/>
    <w:multiLevelType w:val="hybridMultilevel"/>
    <w:tmpl w:val="51BC201C"/>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BD9425D"/>
    <w:multiLevelType w:val="multilevel"/>
    <w:tmpl w:val="4514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D5197"/>
    <w:multiLevelType w:val="hybridMultilevel"/>
    <w:tmpl w:val="99D2A5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7B1FE0"/>
    <w:multiLevelType w:val="multilevel"/>
    <w:tmpl w:val="058A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115061"/>
    <w:multiLevelType w:val="multilevel"/>
    <w:tmpl w:val="A284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BB5E0B"/>
    <w:multiLevelType w:val="multilevel"/>
    <w:tmpl w:val="4750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6B1930"/>
    <w:multiLevelType w:val="hybridMultilevel"/>
    <w:tmpl w:val="F796BA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78057615">
    <w:abstractNumId w:val="0"/>
  </w:num>
  <w:num w:numId="2" w16cid:durableId="1503204948">
    <w:abstractNumId w:val="5"/>
  </w:num>
  <w:num w:numId="3" w16cid:durableId="911815813">
    <w:abstractNumId w:val="2"/>
  </w:num>
  <w:num w:numId="4" w16cid:durableId="1524317473">
    <w:abstractNumId w:val="6"/>
  </w:num>
  <w:num w:numId="5" w16cid:durableId="1293559635">
    <w:abstractNumId w:val="4"/>
  </w:num>
  <w:num w:numId="6" w16cid:durableId="95642266">
    <w:abstractNumId w:val="3"/>
    <w:lvlOverride w:ilvl="0">
      <w:lvl w:ilvl="0">
        <w:numFmt w:val="lowerLetter"/>
        <w:lvlText w:val="%1."/>
        <w:lvlJc w:val="left"/>
      </w:lvl>
    </w:lvlOverride>
  </w:num>
  <w:num w:numId="7" w16cid:durableId="1116681370">
    <w:abstractNumId w:val="3"/>
    <w:lvlOverride w:ilvl="0">
      <w:lvl w:ilvl="0">
        <w:numFmt w:val="lowerLetter"/>
        <w:lvlText w:val="%1."/>
        <w:lvlJc w:val="left"/>
      </w:lvl>
    </w:lvlOverride>
  </w:num>
  <w:num w:numId="8" w16cid:durableId="561797378">
    <w:abstractNumId w:val="3"/>
    <w:lvlOverride w:ilvl="0">
      <w:lvl w:ilvl="0">
        <w:numFmt w:val="lowerLetter"/>
        <w:lvlText w:val="%1."/>
        <w:lvlJc w:val="left"/>
      </w:lvl>
    </w:lvlOverride>
  </w:num>
  <w:num w:numId="9" w16cid:durableId="1891649372">
    <w:abstractNumId w:val="3"/>
    <w:lvlOverride w:ilvl="0">
      <w:lvl w:ilvl="0">
        <w:numFmt w:val="lowerLetter"/>
        <w:lvlText w:val="%1."/>
        <w:lvlJc w:val="left"/>
      </w:lvl>
    </w:lvlOverride>
  </w:num>
  <w:num w:numId="10" w16cid:durableId="207841217">
    <w:abstractNumId w:val="3"/>
    <w:lvlOverride w:ilvl="0">
      <w:lvl w:ilvl="0">
        <w:numFmt w:val="lowerLetter"/>
        <w:lvlText w:val="%1."/>
        <w:lvlJc w:val="left"/>
      </w:lvl>
    </w:lvlOverride>
  </w:num>
  <w:num w:numId="11" w16cid:durableId="902376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40"/>
    <w:rsid w:val="0001196D"/>
    <w:rsid w:val="000340D4"/>
    <w:rsid w:val="00042FF9"/>
    <w:rsid w:val="0004360F"/>
    <w:rsid w:val="00044C20"/>
    <w:rsid w:val="000515D8"/>
    <w:rsid w:val="00063A05"/>
    <w:rsid w:val="00065E65"/>
    <w:rsid w:val="00066EAF"/>
    <w:rsid w:val="00075F2F"/>
    <w:rsid w:val="00091D3B"/>
    <w:rsid w:val="000A0C06"/>
    <w:rsid w:val="000A59D3"/>
    <w:rsid w:val="000C62DA"/>
    <w:rsid w:val="000D5308"/>
    <w:rsid w:val="000D6D7C"/>
    <w:rsid w:val="000F3FA0"/>
    <w:rsid w:val="00106EF0"/>
    <w:rsid w:val="00113EDC"/>
    <w:rsid w:val="00114CFA"/>
    <w:rsid w:val="00116C20"/>
    <w:rsid w:val="00134F0F"/>
    <w:rsid w:val="00162035"/>
    <w:rsid w:val="00174420"/>
    <w:rsid w:val="00185C04"/>
    <w:rsid w:val="00191727"/>
    <w:rsid w:val="00191B0D"/>
    <w:rsid w:val="001C20CD"/>
    <w:rsid w:val="001D3EA1"/>
    <w:rsid w:val="001D487F"/>
    <w:rsid w:val="001E3952"/>
    <w:rsid w:val="001E5386"/>
    <w:rsid w:val="001F16BC"/>
    <w:rsid w:val="001F20DE"/>
    <w:rsid w:val="00207664"/>
    <w:rsid w:val="002256B1"/>
    <w:rsid w:val="00232EA1"/>
    <w:rsid w:val="002331CE"/>
    <w:rsid w:val="0024183C"/>
    <w:rsid w:val="00245D00"/>
    <w:rsid w:val="00246DC9"/>
    <w:rsid w:val="00252F71"/>
    <w:rsid w:val="0025567D"/>
    <w:rsid w:val="00263DFC"/>
    <w:rsid w:val="0028237C"/>
    <w:rsid w:val="002924AD"/>
    <w:rsid w:val="00293EDF"/>
    <w:rsid w:val="002A2B40"/>
    <w:rsid w:val="002A4601"/>
    <w:rsid w:val="002A5912"/>
    <w:rsid w:val="002B3B8D"/>
    <w:rsid w:val="002B50AB"/>
    <w:rsid w:val="002D2D64"/>
    <w:rsid w:val="002D36FF"/>
    <w:rsid w:val="002D4444"/>
    <w:rsid w:val="002E776E"/>
    <w:rsid w:val="002F3166"/>
    <w:rsid w:val="00313E77"/>
    <w:rsid w:val="00327260"/>
    <w:rsid w:val="003457B9"/>
    <w:rsid w:val="00352E39"/>
    <w:rsid w:val="00356F0A"/>
    <w:rsid w:val="00372717"/>
    <w:rsid w:val="00377A92"/>
    <w:rsid w:val="0038412A"/>
    <w:rsid w:val="00386D35"/>
    <w:rsid w:val="003B12FB"/>
    <w:rsid w:val="003B365D"/>
    <w:rsid w:val="003B6459"/>
    <w:rsid w:val="003B69B5"/>
    <w:rsid w:val="003D2923"/>
    <w:rsid w:val="003E5AE8"/>
    <w:rsid w:val="003F0AF2"/>
    <w:rsid w:val="0040328C"/>
    <w:rsid w:val="004043AE"/>
    <w:rsid w:val="0040484C"/>
    <w:rsid w:val="00407264"/>
    <w:rsid w:val="00410AAA"/>
    <w:rsid w:val="00415E6F"/>
    <w:rsid w:val="00424CFE"/>
    <w:rsid w:val="00467845"/>
    <w:rsid w:val="004703A2"/>
    <w:rsid w:val="004740A3"/>
    <w:rsid w:val="004771D1"/>
    <w:rsid w:val="004815C3"/>
    <w:rsid w:val="004873C0"/>
    <w:rsid w:val="00490B81"/>
    <w:rsid w:val="00490D16"/>
    <w:rsid w:val="0049538E"/>
    <w:rsid w:val="004A2C3B"/>
    <w:rsid w:val="004A6B2D"/>
    <w:rsid w:val="004B3BB7"/>
    <w:rsid w:val="004C205A"/>
    <w:rsid w:val="004D2FC9"/>
    <w:rsid w:val="004D395E"/>
    <w:rsid w:val="004D4555"/>
    <w:rsid w:val="004E0AAD"/>
    <w:rsid w:val="005041B2"/>
    <w:rsid w:val="005050EB"/>
    <w:rsid w:val="005340A5"/>
    <w:rsid w:val="0053601A"/>
    <w:rsid w:val="00551C7F"/>
    <w:rsid w:val="00564865"/>
    <w:rsid w:val="00581DF8"/>
    <w:rsid w:val="005912A1"/>
    <w:rsid w:val="005A6157"/>
    <w:rsid w:val="005A6BC6"/>
    <w:rsid w:val="005B63E7"/>
    <w:rsid w:val="005D40B2"/>
    <w:rsid w:val="005D4D95"/>
    <w:rsid w:val="005E08AF"/>
    <w:rsid w:val="00600C95"/>
    <w:rsid w:val="0060497E"/>
    <w:rsid w:val="006071DA"/>
    <w:rsid w:val="00616BAD"/>
    <w:rsid w:val="0062622D"/>
    <w:rsid w:val="006306D1"/>
    <w:rsid w:val="006342A9"/>
    <w:rsid w:val="00643881"/>
    <w:rsid w:val="00643948"/>
    <w:rsid w:val="006500BC"/>
    <w:rsid w:val="00653EA8"/>
    <w:rsid w:val="006627E6"/>
    <w:rsid w:val="00683269"/>
    <w:rsid w:val="00697306"/>
    <w:rsid w:val="006A0B09"/>
    <w:rsid w:val="006B5B48"/>
    <w:rsid w:val="006B6DF7"/>
    <w:rsid w:val="006B763F"/>
    <w:rsid w:val="006C436E"/>
    <w:rsid w:val="006C7482"/>
    <w:rsid w:val="006D0C12"/>
    <w:rsid w:val="006F3FDB"/>
    <w:rsid w:val="00714421"/>
    <w:rsid w:val="00726F3F"/>
    <w:rsid w:val="00731747"/>
    <w:rsid w:val="007318E9"/>
    <w:rsid w:val="007355AF"/>
    <w:rsid w:val="007416C0"/>
    <w:rsid w:val="00755998"/>
    <w:rsid w:val="00766FC1"/>
    <w:rsid w:val="007720B2"/>
    <w:rsid w:val="00784DFD"/>
    <w:rsid w:val="007869B4"/>
    <w:rsid w:val="00797F11"/>
    <w:rsid w:val="007A5DB0"/>
    <w:rsid w:val="007A77D1"/>
    <w:rsid w:val="007A7B7A"/>
    <w:rsid w:val="007C1B3C"/>
    <w:rsid w:val="007D62D7"/>
    <w:rsid w:val="007D735C"/>
    <w:rsid w:val="007F3C46"/>
    <w:rsid w:val="007F59D4"/>
    <w:rsid w:val="00810FA1"/>
    <w:rsid w:val="00812CBB"/>
    <w:rsid w:val="00812E6E"/>
    <w:rsid w:val="008174F2"/>
    <w:rsid w:val="00817522"/>
    <w:rsid w:val="00826714"/>
    <w:rsid w:val="0083052F"/>
    <w:rsid w:val="008431BB"/>
    <w:rsid w:val="00863BAA"/>
    <w:rsid w:val="00871AEF"/>
    <w:rsid w:val="00872AA1"/>
    <w:rsid w:val="00873A5C"/>
    <w:rsid w:val="00874760"/>
    <w:rsid w:val="00890BC7"/>
    <w:rsid w:val="00892334"/>
    <w:rsid w:val="00897B57"/>
    <w:rsid w:val="008A728B"/>
    <w:rsid w:val="008A7D8C"/>
    <w:rsid w:val="008A7E84"/>
    <w:rsid w:val="008B7F92"/>
    <w:rsid w:val="008D1249"/>
    <w:rsid w:val="008D2559"/>
    <w:rsid w:val="009061EE"/>
    <w:rsid w:val="00930304"/>
    <w:rsid w:val="009310A5"/>
    <w:rsid w:val="009315B0"/>
    <w:rsid w:val="00956376"/>
    <w:rsid w:val="00981E70"/>
    <w:rsid w:val="00992173"/>
    <w:rsid w:val="00992DB8"/>
    <w:rsid w:val="009951D0"/>
    <w:rsid w:val="009A7FBC"/>
    <w:rsid w:val="009B7001"/>
    <w:rsid w:val="009C3567"/>
    <w:rsid w:val="009E4D84"/>
    <w:rsid w:val="009F1201"/>
    <w:rsid w:val="009F4B2C"/>
    <w:rsid w:val="00A0547E"/>
    <w:rsid w:val="00A1793A"/>
    <w:rsid w:val="00A272B4"/>
    <w:rsid w:val="00A310EA"/>
    <w:rsid w:val="00A61625"/>
    <w:rsid w:val="00A6565B"/>
    <w:rsid w:val="00A87379"/>
    <w:rsid w:val="00A90B91"/>
    <w:rsid w:val="00AA0E32"/>
    <w:rsid w:val="00AA1015"/>
    <w:rsid w:val="00AA2530"/>
    <w:rsid w:val="00AA74A1"/>
    <w:rsid w:val="00AC0ED1"/>
    <w:rsid w:val="00AD0C22"/>
    <w:rsid w:val="00B15C09"/>
    <w:rsid w:val="00B22C72"/>
    <w:rsid w:val="00B31DBD"/>
    <w:rsid w:val="00B34DF5"/>
    <w:rsid w:val="00B45341"/>
    <w:rsid w:val="00B50482"/>
    <w:rsid w:val="00B527E3"/>
    <w:rsid w:val="00B5717A"/>
    <w:rsid w:val="00B57504"/>
    <w:rsid w:val="00B6734A"/>
    <w:rsid w:val="00B860D6"/>
    <w:rsid w:val="00B96EC6"/>
    <w:rsid w:val="00BB145F"/>
    <w:rsid w:val="00BC36BC"/>
    <w:rsid w:val="00BD1D5F"/>
    <w:rsid w:val="00BD7061"/>
    <w:rsid w:val="00BE1C52"/>
    <w:rsid w:val="00BE24F9"/>
    <w:rsid w:val="00BE7E56"/>
    <w:rsid w:val="00BF02A6"/>
    <w:rsid w:val="00BF4EDE"/>
    <w:rsid w:val="00C0350C"/>
    <w:rsid w:val="00C160B1"/>
    <w:rsid w:val="00C24D69"/>
    <w:rsid w:val="00C27ECE"/>
    <w:rsid w:val="00C70250"/>
    <w:rsid w:val="00C80792"/>
    <w:rsid w:val="00C864C1"/>
    <w:rsid w:val="00C942AB"/>
    <w:rsid w:val="00CB01F1"/>
    <w:rsid w:val="00CB114D"/>
    <w:rsid w:val="00CB2E17"/>
    <w:rsid w:val="00CB2E8A"/>
    <w:rsid w:val="00CC0426"/>
    <w:rsid w:val="00CD3531"/>
    <w:rsid w:val="00CD5B60"/>
    <w:rsid w:val="00CE5A59"/>
    <w:rsid w:val="00CF008E"/>
    <w:rsid w:val="00CF2027"/>
    <w:rsid w:val="00D2479B"/>
    <w:rsid w:val="00D26198"/>
    <w:rsid w:val="00D4465C"/>
    <w:rsid w:val="00D46A35"/>
    <w:rsid w:val="00D737AD"/>
    <w:rsid w:val="00D827CC"/>
    <w:rsid w:val="00D91A55"/>
    <w:rsid w:val="00D9297D"/>
    <w:rsid w:val="00DA116C"/>
    <w:rsid w:val="00DA20A4"/>
    <w:rsid w:val="00DB45E9"/>
    <w:rsid w:val="00DE7501"/>
    <w:rsid w:val="00E02B50"/>
    <w:rsid w:val="00E03555"/>
    <w:rsid w:val="00E05F7A"/>
    <w:rsid w:val="00E16000"/>
    <w:rsid w:val="00E44B65"/>
    <w:rsid w:val="00E603ED"/>
    <w:rsid w:val="00E63653"/>
    <w:rsid w:val="00E767A2"/>
    <w:rsid w:val="00E801B4"/>
    <w:rsid w:val="00E85F37"/>
    <w:rsid w:val="00E866C9"/>
    <w:rsid w:val="00EA4BF8"/>
    <w:rsid w:val="00EA6C69"/>
    <w:rsid w:val="00EA703C"/>
    <w:rsid w:val="00EA7ED3"/>
    <w:rsid w:val="00EC5035"/>
    <w:rsid w:val="00EE0A0D"/>
    <w:rsid w:val="00EF0BA9"/>
    <w:rsid w:val="00EF1D83"/>
    <w:rsid w:val="00EF56A3"/>
    <w:rsid w:val="00F00A18"/>
    <w:rsid w:val="00F05059"/>
    <w:rsid w:val="00F07A2B"/>
    <w:rsid w:val="00F34A75"/>
    <w:rsid w:val="00F41658"/>
    <w:rsid w:val="00F4174B"/>
    <w:rsid w:val="00F46BF2"/>
    <w:rsid w:val="00F5273C"/>
    <w:rsid w:val="00F615B4"/>
    <w:rsid w:val="00F62A58"/>
    <w:rsid w:val="00F72883"/>
    <w:rsid w:val="00FA485E"/>
    <w:rsid w:val="00FC0EA0"/>
    <w:rsid w:val="00FC74A9"/>
    <w:rsid w:val="00FD47DA"/>
    <w:rsid w:val="00FF6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4E74E"/>
  <w15:chartTrackingRefBased/>
  <w15:docId w15:val="{861AD95F-8B58-4123-88BD-57B545D8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B4"/>
  </w:style>
  <w:style w:type="paragraph" w:styleId="Heading1">
    <w:name w:val="heading 1"/>
    <w:basedOn w:val="Normal"/>
    <w:next w:val="Normal"/>
    <w:link w:val="Heading1Char"/>
    <w:uiPriority w:val="9"/>
    <w:qFormat/>
    <w:rsid w:val="009310A5"/>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9310A5"/>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9310A5"/>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9310A5"/>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9310A5"/>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9310A5"/>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9310A5"/>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9310A5"/>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9310A5"/>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0A5"/>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9310A5"/>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9310A5"/>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9310A5"/>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9310A5"/>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9310A5"/>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9310A5"/>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9310A5"/>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9310A5"/>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9310A5"/>
    <w:pPr>
      <w:spacing w:line="240" w:lineRule="auto"/>
    </w:pPr>
    <w:rPr>
      <w:b/>
      <w:bCs/>
      <w:smallCaps/>
      <w:color w:val="595959" w:themeColor="text1" w:themeTint="A6"/>
    </w:rPr>
  </w:style>
  <w:style w:type="paragraph" w:styleId="Title">
    <w:name w:val="Title"/>
    <w:basedOn w:val="Normal"/>
    <w:next w:val="Normal"/>
    <w:link w:val="TitleChar"/>
    <w:uiPriority w:val="10"/>
    <w:qFormat/>
    <w:rsid w:val="009310A5"/>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9310A5"/>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9310A5"/>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310A5"/>
    <w:rPr>
      <w:rFonts w:asciiTheme="majorHAnsi" w:eastAsiaTheme="majorEastAsia" w:hAnsiTheme="majorHAnsi" w:cstheme="majorBidi"/>
      <w:sz w:val="30"/>
      <w:szCs w:val="30"/>
    </w:rPr>
  </w:style>
  <w:style w:type="character" w:styleId="Strong">
    <w:name w:val="Strong"/>
    <w:basedOn w:val="DefaultParagraphFont"/>
    <w:uiPriority w:val="22"/>
    <w:qFormat/>
    <w:rsid w:val="009310A5"/>
    <w:rPr>
      <w:b/>
      <w:bCs/>
    </w:rPr>
  </w:style>
  <w:style w:type="character" w:styleId="Emphasis">
    <w:name w:val="Emphasis"/>
    <w:basedOn w:val="DefaultParagraphFont"/>
    <w:uiPriority w:val="20"/>
    <w:qFormat/>
    <w:rsid w:val="009310A5"/>
    <w:rPr>
      <w:i/>
      <w:iCs/>
      <w:color w:val="70AD47" w:themeColor="accent6"/>
    </w:rPr>
  </w:style>
  <w:style w:type="paragraph" w:styleId="NoSpacing">
    <w:name w:val="No Spacing"/>
    <w:uiPriority w:val="1"/>
    <w:qFormat/>
    <w:rsid w:val="009310A5"/>
    <w:pPr>
      <w:spacing w:after="0" w:line="240" w:lineRule="auto"/>
    </w:pPr>
  </w:style>
  <w:style w:type="paragraph" w:styleId="Quote">
    <w:name w:val="Quote"/>
    <w:basedOn w:val="Normal"/>
    <w:next w:val="Normal"/>
    <w:link w:val="QuoteChar"/>
    <w:uiPriority w:val="29"/>
    <w:qFormat/>
    <w:rsid w:val="009310A5"/>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9310A5"/>
    <w:rPr>
      <w:i/>
      <w:iCs/>
      <w:color w:val="262626" w:themeColor="text1" w:themeTint="D9"/>
    </w:rPr>
  </w:style>
  <w:style w:type="paragraph" w:styleId="IntenseQuote">
    <w:name w:val="Intense Quote"/>
    <w:basedOn w:val="Normal"/>
    <w:next w:val="Normal"/>
    <w:link w:val="IntenseQuoteChar"/>
    <w:uiPriority w:val="30"/>
    <w:qFormat/>
    <w:rsid w:val="009310A5"/>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9310A5"/>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9310A5"/>
    <w:rPr>
      <w:i/>
      <w:iCs/>
    </w:rPr>
  </w:style>
  <w:style w:type="character" w:styleId="IntenseEmphasis">
    <w:name w:val="Intense Emphasis"/>
    <w:basedOn w:val="DefaultParagraphFont"/>
    <w:uiPriority w:val="21"/>
    <w:qFormat/>
    <w:rsid w:val="009310A5"/>
    <w:rPr>
      <w:b/>
      <w:bCs/>
      <w:i/>
      <w:iCs/>
    </w:rPr>
  </w:style>
  <w:style w:type="character" w:styleId="SubtleReference">
    <w:name w:val="Subtle Reference"/>
    <w:basedOn w:val="DefaultParagraphFont"/>
    <w:uiPriority w:val="31"/>
    <w:qFormat/>
    <w:rsid w:val="009310A5"/>
    <w:rPr>
      <w:smallCaps/>
      <w:color w:val="595959" w:themeColor="text1" w:themeTint="A6"/>
    </w:rPr>
  </w:style>
  <w:style w:type="character" w:styleId="IntenseReference">
    <w:name w:val="Intense Reference"/>
    <w:basedOn w:val="DefaultParagraphFont"/>
    <w:uiPriority w:val="32"/>
    <w:qFormat/>
    <w:rsid w:val="009310A5"/>
    <w:rPr>
      <w:b/>
      <w:bCs/>
      <w:smallCaps/>
      <w:color w:val="70AD47" w:themeColor="accent6"/>
    </w:rPr>
  </w:style>
  <w:style w:type="character" w:styleId="BookTitle">
    <w:name w:val="Book Title"/>
    <w:basedOn w:val="DefaultParagraphFont"/>
    <w:uiPriority w:val="33"/>
    <w:qFormat/>
    <w:rsid w:val="009310A5"/>
    <w:rPr>
      <w:b/>
      <w:bCs/>
      <w:caps w:val="0"/>
      <w:smallCaps/>
      <w:spacing w:val="7"/>
      <w:sz w:val="21"/>
      <w:szCs w:val="21"/>
    </w:rPr>
  </w:style>
  <w:style w:type="paragraph" w:styleId="TOCHeading">
    <w:name w:val="TOC Heading"/>
    <w:basedOn w:val="Heading1"/>
    <w:next w:val="Normal"/>
    <w:uiPriority w:val="39"/>
    <w:semiHidden/>
    <w:unhideWhenUsed/>
    <w:qFormat/>
    <w:rsid w:val="009310A5"/>
    <w:pPr>
      <w:outlineLvl w:val="9"/>
    </w:pPr>
  </w:style>
  <w:style w:type="character" w:styleId="CommentReference">
    <w:name w:val="annotation reference"/>
    <w:basedOn w:val="DefaultParagraphFont"/>
    <w:uiPriority w:val="99"/>
    <w:semiHidden/>
    <w:unhideWhenUsed/>
    <w:rsid w:val="00810FA1"/>
    <w:rPr>
      <w:sz w:val="16"/>
      <w:szCs w:val="16"/>
    </w:rPr>
  </w:style>
  <w:style w:type="paragraph" w:styleId="CommentText">
    <w:name w:val="annotation text"/>
    <w:basedOn w:val="Normal"/>
    <w:link w:val="CommentTextChar"/>
    <w:uiPriority w:val="99"/>
    <w:semiHidden/>
    <w:unhideWhenUsed/>
    <w:rsid w:val="00810FA1"/>
    <w:pPr>
      <w:spacing w:line="240" w:lineRule="auto"/>
    </w:pPr>
    <w:rPr>
      <w:sz w:val="20"/>
      <w:szCs w:val="20"/>
    </w:rPr>
  </w:style>
  <w:style w:type="character" w:customStyle="1" w:styleId="CommentTextChar">
    <w:name w:val="Comment Text Char"/>
    <w:basedOn w:val="DefaultParagraphFont"/>
    <w:link w:val="CommentText"/>
    <w:uiPriority w:val="99"/>
    <w:semiHidden/>
    <w:rsid w:val="00810FA1"/>
    <w:rPr>
      <w:sz w:val="20"/>
      <w:szCs w:val="20"/>
    </w:rPr>
  </w:style>
  <w:style w:type="paragraph" w:styleId="CommentSubject">
    <w:name w:val="annotation subject"/>
    <w:basedOn w:val="CommentText"/>
    <w:next w:val="CommentText"/>
    <w:link w:val="CommentSubjectChar"/>
    <w:uiPriority w:val="99"/>
    <w:semiHidden/>
    <w:unhideWhenUsed/>
    <w:rsid w:val="00810FA1"/>
    <w:rPr>
      <w:b/>
      <w:bCs/>
    </w:rPr>
  </w:style>
  <w:style w:type="character" w:customStyle="1" w:styleId="CommentSubjectChar">
    <w:name w:val="Comment Subject Char"/>
    <w:basedOn w:val="CommentTextChar"/>
    <w:link w:val="CommentSubject"/>
    <w:uiPriority w:val="99"/>
    <w:semiHidden/>
    <w:rsid w:val="00810FA1"/>
    <w:rPr>
      <w:b/>
      <w:bCs/>
      <w:sz w:val="20"/>
      <w:szCs w:val="20"/>
    </w:rPr>
  </w:style>
  <w:style w:type="paragraph" w:styleId="ListParagraph">
    <w:name w:val="List Paragraph"/>
    <w:basedOn w:val="Normal"/>
    <w:uiPriority w:val="34"/>
    <w:qFormat/>
    <w:rsid w:val="0060497E"/>
    <w:pPr>
      <w:ind w:left="720"/>
      <w:contextualSpacing/>
    </w:pPr>
  </w:style>
  <w:style w:type="paragraph" w:styleId="NormalWeb">
    <w:name w:val="Normal (Web)"/>
    <w:basedOn w:val="Normal"/>
    <w:uiPriority w:val="99"/>
    <w:unhideWhenUsed/>
    <w:rsid w:val="00191B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v3um">
    <w:name w:val="uv3um"/>
    <w:basedOn w:val="DefaultParagraphFont"/>
    <w:rsid w:val="00643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461">
      <w:bodyDiv w:val="1"/>
      <w:marLeft w:val="0"/>
      <w:marRight w:val="0"/>
      <w:marTop w:val="0"/>
      <w:marBottom w:val="0"/>
      <w:divBdr>
        <w:top w:val="none" w:sz="0" w:space="0" w:color="auto"/>
        <w:left w:val="none" w:sz="0" w:space="0" w:color="auto"/>
        <w:bottom w:val="none" w:sz="0" w:space="0" w:color="auto"/>
        <w:right w:val="none" w:sz="0" w:space="0" w:color="auto"/>
      </w:divBdr>
      <w:divsChild>
        <w:div w:id="2050567706">
          <w:marLeft w:val="0"/>
          <w:marRight w:val="0"/>
          <w:marTop w:val="0"/>
          <w:marBottom w:val="0"/>
          <w:divBdr>
            <w:top w:val="none" w:sz="0" w:space="0" w:color="auto"/>
            <w:left w:val="none" w:sz="0" w:space="0" w:color="auto"/>
            <w:bottom w:val="none" w:sz="0" w:space="0" w:color="auto"/>
            <w:right w:val="none" w:sz="0" w:space="0" w:color="auto"/>
          </w:divBdr>
        </w:div>
        <w:div w:id="752550041">
          <w:marLeft w:val="0"/>
          <w:marRight w:val="0"/>
          <w:marTop w:val="0"/>
          <w:marBottom w:val="0"/>
          <w:divBdr>
            <w:top w:val="none" w:sz="0" w:space="0" w:color="auto"/>
            <w:left w:val="none" w:sz="0" w:space="0" w:color="auto"/>
            <w:bottom w:val="none" w:sz="0" w:space="0" w:color="auto"/>
            <w:right w:val="none" w:sz="0" w:space="0" w:color="auto"/>
          </w:divBdr>
        </w:div>
      </w:divsChild>
    </w:div>
    <w:div w:id="86121223">
      <w:bodyDiv w:val="1"/>
      <w:marLeft w:val="0"/>
      <w:marRight w:val="0"/>
      <w:marTop w:val="0"/>
      <w:marBottom w:val="0"/>
      <w:divBdr>
        <w:top w:val="none" w:sz="0" w:space="0" w:color="auto"/>
        <w:left w:val="none" w:sz="0" w:space="0" w:color="auto"/>
        <w:bottom w:val="none" w:sz="0" w:space="0" w:color="auto"/>
        <w:right w:val="none" w:sz="0" w:space="0" w:color="auto"/>
      </w:divBdr>
    </w:div>
    <w:div w:id="952131159">
      <w:bodyDiv w:val="1"/>
      <w:marLeft w:val="0"/>
      <w:marRight w:val="0"/>
      <w:marTop w:val="0"/>
      <w:marBottom w:val="0"/>
      <w:divBdr>
        <w:top w:val="none" w:sz="0" w:space="0" w:color="auto"/>
        <w:left w:val="none" w:sz="0" w:space="0" w:color="auto"/>
        <w:bottom w:val="none" w:sz="0" w:space="0" w:color="auto"/>
        <w:right w:val="none" w:sz="0" w:space="0" w:color="auto"/>
      </w:divBdr>
    </w:div>
    <w:div w:id="1264070267">
      <w:bodyDiv w:val="1"/>
      <w:marLeft w:val="0"/>
      <w:marRight w:val="0"/>
      <w:marTop w:val="0"/>
      <w:marBottom w:val="0"/>
      <w:divBdr>
        <w:top w:val="none" w:sz="0" w:space="0" w:color="auto"/>
        <w:left w:val="none" w:sz="0" w:space="0" w:color="auto"/>
        <w:bottom w:val="none" w:sz="0" w:space="0" w:color="auto"/>
        <w:right w:val="none" w:sz="0" w:space="0" w:color="auto"/>
      </w:divBdr>
    </w:div>
    <w:div w:id="1373966151">
      <w:bodyDiv w:val="1"/>
      <w:marLeft w:val="0"/>
      <w:marRight w:val="0"/>
      <w:marTop w:val="0"/>
      <w:marBottom w:val="0"/>
      <w:divBdr>
        <w:top w:val="none" w:sz="0" w:space="0" w:color="auto"/>
        <w:left w:val="none" w:sz="0" w:space="0" w:color="auto"/>
        <w:bottom w:val="none" w:sz="0" w:space="0" w:color="auto"/>
        <w:right w:val="none" w:sz="0" w:space="0" w:color="auto"/>
      </w:divBdr>
      <w:divsChild>
        <w:div w:id="867066821">
          <w:marLeft w:val="0"/>
          <w:marRight w:val="0"/>
          <w:marTop w:val="0"/>
          <w:marBottom w:val="0"/>
          <w:divBdr>
            <w:top w:val="none" w:sz="0" w:space="0" w:color="auto"/>
            <w:left w:val="none" w:sz="0" w:space="0" w:color="auto"/>
            <w:bottom w:val="none" w:sz="0" w:space="0" w:color="auto"/>
            <w:right w:val="none" w:sz="0" w:space="0" w:color="auto"/>
          </w:divBdr>
        </w:div>
      </w:divsChild>
    </w:div>
    <w:div w:id="1404449953">
      <w:bodyDiv w:val="1"/>
      <w:marLeft w:val="0"/>
      <w:marRight w:val="0"/>
      <w:marTop w:val="0"/>
      <w:marBottom w:val="0"/>
      <w:divBdr>
        <w:top w:val="none" w:sz="0" w:space="0" w:color="auto"/>
        <w:left w:val="none" w:sz="0" w:space="0" w:color="auto"/>
        <w:bottom w:val="none" w:sz="0" w:space="0" w:color="auto"/>
        <w:right w:val="none" w:sz="0" w:space="0" w:color="auto"/>
      </w:divBdr>
    </w:div>
    <w:div w:id="164535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1445</Words>
  <Characters>6850</Characters>
  <Application>Microsoft Office Word</Application>
  <DocSecurity>0</DocSecurity>
  <Lines>142</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 1</dc:creator>
  <cp:keywords/>
  <dc:description/>
  <cp:lastModifiedBy>Alan Wilson</cp:lastModifiedBy>
  <cp:revision>2</cp:revision>
  <cp:lastPrinted>2024-02-21T08:25:00Z</cp:lastPrinted>
  <dcterms:created xsi:type="dcterms:W3CDTF">2026-03-03T18:37:00Z</dcterms:created>
  <dcterms:modified xsi:type="dcterms:W3CDTF">2026-03-03T18:37:00Z</dcterms:modified>
</cp:coreProperties>
</file>